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FF13C" w14:textId="77777777" w:rsidR="00831CEE" w:rsidRPr="005E215D" w:rsidRDefault="00831CEE" w:rsidP="00831CEE">
      <w:pPr>
        <w:spacing w:before="79" w:line="288" w:lineRule="auto"/>
        <w:ind w:left="1000" w:right="-5" w:firstLine="254"/>
        <w:rPr>
          <w:b/>
          <w:sz w:val="24"/>
          <w:szCs w:val="24"/>
        </w:rPr>
      </w:pPr>
      <w:r w:rsidRPr="005E215D">
        <w:rPr>
          <w:noProof/>
          <w:sz w:val="24"/>
          <w:szCs w:val="24"/>
          <w:lang w:val="en-US"/>
        </w:rPr>
        <mc:AlternateContent>
          <mc:Choice Requires="wps">
            <w:drawing>
              <wp:anchor distT="0" distB="0" distL="114300" distR="114300" simplePos="0" relativeHeight="251659264" behindDoc="1" locked="0" layoutInCell="1" allowOverlap="1" wp14:anchorId="573B38FC" wp14:editId="1605FDDB">
                <wp:simplePos x="0" y="0"/>
                <wp:positionH relativeFrom="page">
                  <wp:posOffset>1496695</wp:posOffset>
                </wp:positionH>
                <wp:positionV relativeFrom="paragraph">
                  <wp:posOffset>475615</wp:posOffset>
                </wp:positionV>
                <wp:extent cx="990600" cy="889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AFC84" id="Rectangle 3" o:spid="_x0000_s1026" style="position:absolute;margin-left:117.85pt;margin-top:37.45pt;width:78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" fillcolor="black" stroked="f">
                <w10:wrap anchorx="page"/>
              </v:rect>
            </w:pict>
          </mc:Fallback>
        </mc:AlternateContent>
      </w:r>
      <w:r w:rsidRPr="005E215D">
        <w:rPr>
          <w:b/>
          <w:sz w:val="24"/>
          <w:szCs w:val="24"/>
        </w:rPr>
        <w:t xml:space="preserve">TRƯỜNG THPT HUỲNH NGỌC </w:t>
      </w:r>
      <w:r w:rsidRPr="005E215D">
        <w:rPr>
          <w:b/>
          <w:spacing w:val="-7"/>
          <w:sz w:val="24"/>
          <w:szCs w:val="24"/>
        </w:rPr>
        <w:t>HUỆ</w:t>
      </w:r>
    </w:p>
    <w:p w14:paraId="452672A6" w14:textId="77777777" w:rsidR="00831CEE" w:rsidRPr="005E215D" w:rsidRDefault="00831CEE" w:rsidP="00831CEE">
      <w:pPr>
        <w:pStyle w:val="BodyText"/>
        <w:spacing w:before="77"/>
        <w:ind w:left="1883"/>
        <w:rPr>
          <w:sz w:val="24"/>
          <w:szCs w:val="24"/>
        </w:rPr>
      </w:pPr>
      <w:r w:rsidRPr="005E215D">
        <w:rPr>
          <w:b w:val="0"/>
          <w:sz w:val="24"/>
          <w:szCs w:val="24"/>
        </w:rPr>
        <w:br w:type="column"/>
      </w:r>
      <w:r w:rsidRPr="005E215D">
        <w:rPr>
          <w:sz w:val="24"/>
          <w:szCs w:val="24"/>
        </w:rPr>
        <w:t>HƯỚNG DẪN CHẤM</w:t>
      </w:r>
    </w:p>
    <w:p w14:paraId="6F091ADA" w14:textId="77777777" w:rsidR="00831CEE" w:rsidRPr="005E215D" w:rsidRDefault="00831CEE" w:rsidP="00831CEE">
      <w:pPr>
        <w:pStyle w:val="BodyText"/>
        <w:spacing w:before="60"/>
        <w:ind w:left="417"/>
        <w:rPr>
          <w:sz w:val="24"/>
          <w:szCs w:val="24"/>
        </w:rPr>
      </w:pPr>
      <w:r w:rsidRPr="005E215D">
        <w:rPr>
          <w:sz w:val="24"/>
          <w:szCs w:val="24"/>
        </w:rPr>
        <w:t xml:space="preserve">KIỂM TRA GIỮA HỌC KỲ I NĂM HỌC </w:t>
      </w:r>
      <w:r w:rsidRPr="005E215D">
        <w:rPr>
          <w:sz w:val="24"/>
          <w:szCs w:val="24"/>
          <w:lang w:val="vi-VN"/>
        </w:rPr>
        <w:t>2022</w:t>
      </w:r>
      <w:r w:rsidRPr="005E215D">
        <w:rPr>
          <w:sz w:val="24"/>
          <w:szCs w:val="24"/>
        </w:rPr>
        <w:t>-</w:t>
      </w:r>
      <w:r w:rsidRPr="005E215D">
        <w:rPr>
          <w:sz w:val="24"/>
          <w:szCs w:val="24"/>
          <w:lang w:val="vi-VN"/>
        </w:rPr>
        <w:t>2023</w:t>
      </w:r>
    </w:p>
    <w:p w14:paraId="4B580126" w14:textId="77777777" w:rsidR="00831CEE" w:rsidRPr="005E215D" w:rsidRDefault="00831CEE" w:rsidP="00831CEE">
      <w:pPr>
        <w:spacing w:before="62"/>
        <w:ind w:left="2326" w:right="1881"/>
        <w:jc w:val="center"/>
        <w:rPr>
          <w:b/>
          <w:sz w:val="24"/>
          <w:szCs w:val="24"/>
        </w:rPr>
      </w:pPr>
      <w:r w:rsidRPr="005E215D">
        <w:rPr>
          <w:b/>
          <w:sz w:val="24"/>
          <w:szCs w:val="24"/>
        </w:rPr>
        <w:t>Môn: Hóa học – Lớp 11</w:t>
      </w:r>
    </w:p>
    <w:p w14:paraId="0A30F4A3" w14:textId="77777777" w:rsidR="00831CEE" w:rsidRPr="005E215D" w:rsidRDefault="00831CEE" w:rsidP="00831CEE">
      <w:pPr>
        <w:jc w:val="center"/>
        <w:rPr>
          <w:sz w:val="24"/>
          <w:szCs w:val="24"/>
        </w:rPr>
        <w:sectPr w:rsidR="00831CEE" w:rsidRPr="005E215D" w:rsidSect="00831CEE">
          <w:pgSz w:w="12240" w:h="15840"/>
          <w:pgMar w:top="700" w:right="980" w:bottom="280" w:left="900" w:header="720" w:footer="720" w:gutter="0"/>
          <w:cols w:num="2" w:space="720" w:equalWidth="0">
            <w:col w:w="3436" w:space="40"/>
            <w:col w:w="6884"/>
          </w:cols>
        </w:sectPr>
      </w:pPr>
    </w:p>
    <w:p w14:paraId="1325BEED" w14:textId="77777777" w:rsidR="00831CEE" w:rsidRPr="005E215D" w:rsidRDefault="00831CEE" w:rsidP="00831CEE">
      <w:pPr>
        <w:spacing w:before="3"/>
        <w:rPr>
          <w:b/>
          <w:sz w:val="24"/>
          <w:szCs w:val="24"/>
        </w:rPr>
      </w:pPr>
    </w:p>
    <w:p w14:paraId="2A1A35EF" w14:textId="77777777" w:rsidR="00831CEE" w:rsidRPr="003F0F96" w:rsidRDefault="00831CEE" w:rsidP="00BD7B2B">
      <w:pPr>
        <w:tabs>
          <w:tab w:val="left" w:pos="2250"/>
        </w:tabs>
        <w:spacing w:before="89" w:after="4"/>
        <w:ind w:left="108"/>
        <w:rPr>
          <w:sz w:val="24"/>
          <w:szCs w:val="24"/>
          <w:lang w:val="vi-VN"/>
        </w:rPr>
      </w:pPr>
      <w:r w:rsidRPr="005E215D">
        <w:rPr>
          <w:b/>
          <w:sz w:val="24"/>
          <w:szCs w:val="24"/>
        </w:rPr>
        <w:t>A/Trắc nghiệm:</w:t>
      </w:r>
      <w:r w:rsidR="003F0F96">
        <w:rPr>
          <w:b/>
          <w:sz w:val="24"/>
          <w:szCs w:val="24"/>
          <w:lang w:val="vi-VN"/>
        </w:rPr>
        <w:t xml:space="preserve"> (7 điểm)</w:t>
      </w:r>
      <w:r w:rsidR="00BD7B2B">
        <w:rPr>
          <w:b/>
          <w:sz w:val="24"/>
          <w:szCs w:val="24"/>
        </w:rPr>
        <w:tab/>
      </w:r>
      <w:r w:rsidR="003F0F96" w:rsidRPr="003F0F96">
        <w:rPr>
          <w:sz w:val="24"/>
          <w:szCs w:val="24"/>
          <w:lang w:val="vi-VN"/>
        </w:rPr>
        <w:t>(đúng 3 câu 1 điểm)</w:t>
      </w:r>
    </w:p>
    <w:p w14:paraId="4A93CF44" w14:textId="77777777" w:rsidR="00DE42DB" w:rsidRDefault="00DE42DB" w:rsidP="00831CEE">
      <w:pPr>
        <w:spacing w:before="89" w:after="4"/>
        <w:ind w:left="108"/>
        <w:rPr>
          <w:b/>
          <w:sz w:val="24"/>
          <w:szCs w:val="24"/>
        </w:rPr>
      </w:pPr>
    </w:p>
    <w:tbl>
      <w:tblPr>
        <w:tblStyle w:val="TableGrid"/>
        <w:tblW w:w="0" w:type="auto"/>
        <w:tblInd w:w="-5" w:type="dxa"/>
        <w:tblLook w:val="04A0" w:firstRow="1" w:lastRow="0" w:firstColumn="1" w:lastColumn="0" w:noHBand="0" w:noVBand="1"/>
      </w:tblPr>
      <w:tblGrid>
        <w:gridCol w:w="1269"/>
        <w:gridCol w:w="381"/>
        <w:gridCol w:w="381"/>
        <w:gridCol w:w="389"/>
        <w:gridCol w:w="381"/>
        <w:gridCol w:w="389"/>
        <w:gridCol w:w="380"/>
        <w:gridCol w:w="389"/>
        <w:gridCol w:w="381"/>
        <w:gridCol w:w="380"/>
        <w:gridCol w:w="440"/>
        <w:gridCol w:w="440"/>
        <w:gridCol w:w="440"/>
        <w:gridCol w:w="440"/>
        <w:gridCol w:w="440"/>
        <w:gridCol w:w="510"/>
        <w:gridCol w:w="440"/>
        <w:gridCol w:w="440"/>
        <w:gridCol w:w="440"/>
        <w:gridCol w:w="440"/>
        <w:gridCol w:w="440"/>
        <w:gridCol w:w="440"/>
      </w:tblGrid>
      <w:tr w:rsidR="00DE42DB" w:rsidRPr="00DE42DB" w14:paraId="632D5782" w14:textId="77777777" w:rsidTr="00DE42DB">
        <w:tc>
          <w:tcPr>
            <w:tcW w:w="1269" w:type="dxa"/>
          </w:tcPr>
          <w:p w14:paraId="23833B72" w14:textId="77777777" w:rsidR="00DE42DB" w:rsidRPr="00DE42DB" w:rsidRDefault="00DE42DB" w:rsidP="00634705">
            <w:pPr>
              <w:rPr>
                <w:b/>
              </w:rPr>
            </w:pPr>
            <w:r w:rsidRPr="00DE42DB">
              <w:rPr>
                <w:b/>
                <w:lang w:val="vi-VN"/>
              </w:rPr>
              <w:t>Câu</w:t>
            </w:r>
          </w:p>
        </w:tc>
        <w:tc>
          <w:tcPr>
            <w:tcW w:w="381" w:type="dxa"/>
          </w:tcPr>
          <w:p w14:paraId="7C8C52C9" w14:textId="77777777" w:rsidR="00DE42DB" w:rsidRPr="00DE42DB" w:rsidRDefault="00DE42DB" w:rsidP="00634705">
            <w:pPr>
              <w:rPr>
                <w:b/>
                <w:lang w:val="vi-VN"/>
              </w:rPr>
            </w:pPr>
            <w:r w:rsidRPr="00DE42DB">
              <w:rPr>
                <w:b/>
                <w:lang w:val="vi-VN"/>
              </w:rPr>
              <w:t>1</w:t>
            </w:r>
          </w:p>
        </w:tc>
        <w:tc>
          <w:tcPr>
            <w:tcW w:w="381" w:type="dxa"/>
          </w:tcPr>
          <w:p w14:paraId="2E50E913" w14:textId="77777777" w:rsidR="00DE42DB" w:rsidRPr="00DE42DB" w:rsidRDefault="00DE42DB" w:rsidP="00634705">
            <w:pPr>
              <w:rPr>
                <w:b/>
              </w:rPr>
            </w:pPr>
            <w:r w:rsidRPr="00DE42DB">
              <w:rPr>
                <w:b/>
                <w:lang w:val="vi-VN"/>
              </w:rPr>
              <w:t>2</w:t>
            </w:r>
          </w:p>
        </w:tc>
        <w:tc>
          <w:tcPr>
            <w:tcW w:w="389" w:type="dxa"/>
          </w:tcPr>
          <w:p w14:paraId="710A41B6" w14:textId="77777777" w:rsidR="00DE42DB" w:rsidRPr="00DE42DB" w:rsidRDefault="00DE42DB" w:rsidP="00634705">
            <w:pPr>
              <w:rPr>
                <w:b/>
              </w:rPr>
            </w:pPr>
            <w:r w:rsidRPr="00DE42DB">
              <w:rPr>
                <w:b/>
                <w:lang w:val="vi-VN"/>
              </w:rPr>
              <w:t>3</w:t>
            </w:r>
          </w:p>
        </w:tc>
        <w:tc>
          <w:tcPr>
            <w:tcW w:w="381" w:type="dxa"/>
          </w:tcPr>
          <w:p w14:paraId="3187CBB8" w14:textId="77777777" w:rsidR="00DE42DB" w:rsidRPr="00DE42DB" w:rsidRDefault="00DE42DB" w:rsidP="00634705">
            <w:pPr>
              <w:rPr>
                <w:b/>
              </w:rPr>
            </w:pPr>
            <w:r w:rsidRPr="00DE42DB">
              <w:rPr>
                <w:b/>
                <w:lang w:val="vi-VN"/>
              </w:rPr>
              <w:t>4</w:t>
            </w:r>
          </w:p>
        </w:tc>
        <w:tc>
          <w:tcPr>
            <w:tcW w:w="389" w:type="dxa"/>
          </w:tcPr>
          <w:p w14:paraId="419F1B33" w14:textId="77777777" w:rsidR="00DE42DB" w:rsidRPr="00DE42DB" w:rsidRDefault="00DE42DB" w:rsidP="00634705">
            <w:pPr>
              <w:rPr>
                <w:b/>
              </w:rPr>
            </w:pPr>
            <w:r w:rsidRPr="00DE42DB">
              <w:rPr>
                <w:b/>
                <w:lang w:val="vi-VN"/>
              </w:rPr>
              <w:t>5</w:t>
            </w:r>
          </w:p>
        </w:tc>
        <w:tc>
          <w:tcPr>
            <w:tcW w:w="380" w:type="dxa"/>
          </w:tcPr>
          <w:p w14:paraId="0FE346B3" w14:textId="77777777" w:rsidR="00DE42DB" w:rsidRPr="00DE42DB" w:rsidRDefault="00DE42DB" w:rsidP="00634705">
            <w:pPr>
              <w:rPr>
                <w:b/>
              </w:rPr>
            </w:pPr>
            <w:r w:rsidRPr="00DE42DB">
              <w:rPr>
                <w:b/>
                <w:lang w:val="vi-VN"/>
              </w:rPr>
              <w:t>6</w:t>
            </w:r>
          </w:p>
        </w:tc>
        <w:tc>
          <w:tcPr>
            <w:tcW w:w="389" w:type="dxa"/>
          </w:tcPr>
          <w:p w14:paraId="1D1C0C55" w14:textId="77777777" w:rsidR="00DE42DB" w:rsidRPr="00DE42DB" w:rsidRDefault="00DE42DB" w:rsidP="00634705">
            <w:pPr>
              <w:rPr>
                <w:b/>
              </w:rPr>
            </w:pPr>
            <w:r w:rsidRPr="00DE42DB">
              <w:rPr>
                <w:b/>
                <w:lang w:val="vi-VN"/>
              </w:rPr>
              <w:t>7</w:t>
            </w:r>
          </w:p>
        </w:tc>
        <w:tc>
          <w:tcPr>
            <w:tcW w:w="381" w:type="dxa"/>
          </w:tcPr>
          <w:p w14:paraId="5811E169" w14:textId="77777777" w:rsidR="00DE42DB" w:rsidRPr="00DE42DB" w:rsidRDefault="00DE42DB" w:rsidP="00634705">
            <w:pPr>
              <w:rPr>
                <w:b/>
              </w:rPr>
            </w:pPr>
            <w:r w:rsidRPr="00DE42DB">
              <w:rPr>
                <w:b/>
                <w:lang w:val="vi-VN"/>
              </w:rPr>
              <w:t>8</w:t>
            </w:r>
          </w:p>
        </w:tc>
        <w:tc>
          <w:tcPr>
            <w:tcW w:w="380" w:type="dxa"/>
          </w:tcPr>
          <w:p w14:paraId="41014C64" w14:textId="77777777" w:rsidR="00DE42DB" w:rsidRPr="00DE42DB" w:rsidRDefault="00DE42DB" w:rsidP="00634705">
            <w:pPr>
              <w:rPr>
                <w:b/>
              </w:rPr>
            </w:pPr>
            <w:r w:rsidRPr="00DE42DB">
              <w:rPr>
                <w:b/>
                <w:lang w:val="vi-VN"/>
              </w:rPr>
              <w:t>9</w:t>
            </w:r>
          </w:p>
        </w:tc>
        <w:tc>
          <w:tcPr>
            <w:tcW w:w="440" w:type="dxa"/>
          </w:tcPr>
          <w:p w14:paraId="69DC6A99" w14:textId="77777777" w:rsidR="00DE42DB" w:rsidRPr="00DE42DB" w:rsidRDefault="00DE42DB" w:rsidP="00634705">
            <w:pPr>
              <w:rPr>
                <w:b/>
              </w:rPr>
            </w:pPr>
            <w:r w:rsidRPr="00DE42DB">
              <w:rPr>
                <w:b/>
                <w:lang w:val="vi-VN"/>
              </w:rPr>
              <w:t>10</w:t>
            </w:r>
          </w:p>
        </w:tc>
        <w:tc>
          <w:tcPr>
            <w:tcW w:w="440" w:type="dxa"/>
          </w:tcPr>
          <w:p w14:paraId="47F25A5B" w14:textId="77777777" w:rsidR="00DE42DB" w:rsidRPr="00DE42DB" w:rsidRDefault="00DE42DB" w:rsidP="00634705">
            <w:pPr>
              <w:rPr>
                <w:b/>
              </w:rPr>
            </w:pPr>
            <w:r w:rsidRPr="00DE42DB">
              <w:rPr>
                <w:b/>
                <w:lang w:val="vi-VN"/>
              </w:rPr>
              <w:t>11</w:t>
            </w:r>
          </w:p>
        </w:tc>
        <w:tc>
          <w:tcPr>
            <w:tcW w:w="440" w:type="dxa"/>
          </w:tcPr>
          <w:p w14:paraId="378128AE" w14:textId="77777777" w:rsidR="00DE42DB" w:rsidRPr="00DE42DB" w:rsidRDefault="00DE42DB" w:rsidP="00634705">
            <w:pPr>
              <w:rPr>
                <w:b/>
              </w:rPr>
            </w:pPr>
            <w:r w:rsidRPr="00DE42DB">
              <w:rPr>
                <w:b/>
                <w:lang w:val="vi-VN"/>
              </w:rPr>
              <w:t>12</w:t>
            </w:r>
          </w:p>
        </w:tc>
        <w:tc>
          <w:tcPr>
            <w:tcW w:w="440" w:type="dxa"/>
          </w:tcPr>
          <w:p w14:paraId="710269F5" w14:textId="77777777" w:rsidR="00DE42DB" w:rsidRPr="00DE42DB" w:rsidRDefault="00DE42DB" w:rsidP="00634705">
            <w:pPr>
              <w:rPr>
                <w:b/>
              </w:rPr>
            </w:pPr>
            <w:r w:rsidRPr="00DE42DB">
              <w:rPr>
                <w:b/>
                <w:lang w:val="vi-VN"/>
              </w:rPr>
              <w:t>13</w:t>
            </w:r>
          </w:p>
        </w:tc>
        <w:tc>
          <w:tcPr>
            <w:tcW w:w="440" w:type="dxa"/>
          </w:tcPr>
          <w:p w14:paraId="04A7D88A" w14:textId="77777777" w:rsidR="00DE42DB" w:rsidRPr="00DE42DB" w:rsidRDefault="00DE42DB" w:rsidP="00634705">
            <w:pPr>
              <w:rPr>
                <w:b/>
              </w:rPr>
            </w:pPr>
            <w:r w:rsidRPr="00DE42DB">
              <w:rPr>
                <w:b/>
                <w:lang w:val="vi-VN"/>
              </w:rPr>
              <w:t>14</w:t>
            </w:r>
          </w:p>
        </w:tc>
        <w:tc>
          <w:tcPr>
            <w:tcW w:w="510" w:type="dxa"/>
          </w:tcPr>
          <w:p w14:paraId="362AD56A" w14:textId="77777777" w:rsidR="00DE42DB" w:rsidRPr="00DE42DB" w:rsidRDefault="00DE42DB" w:rsidP="00634705">
            <w:pPr>
              <w:rPr>
                <w:b/>
                <w:lang w:val="vi-VN"/>
              </w:rPr>
            </w:pPr>
            <w:r w:rsidRPr="00DE42DB">
              <w:rPr>
                <w:b/>
                <w:lang w:val="vi-VN"/>
              </w:rPr>
              <w:t>`15</w:t>
            </w:r>
          </w:p>
        </w:tc>
        <w:tc>
          <w:tcPr>
            <w:tcW w:w="440" w:type="dxa"/>
          </w:tcPr>
          <w:p w14:paraId="244A0E97" w14:textId="77777777" w:rsidR="00DE42DB" w:rsidRPr="00DE42DB" w:rsidRDefault="00DE42DB" w:rsidP="00634705">
            <w:pPr>
              <w:rPr>
                <w:b/>
              </w:rPr>
            </w:pPr>
            <w:r w:rsidRPr="00DE42DB">
              <w:rPr>
                <w:b/>
                <w:lang w:val="vi-VN"/>
              </w:rPr>
              <w:t>16</w:t>
            </w:r>
          </w:p>
        </w:tc>
        <w:tc>
          <w:tcPr>
            <w:tcW w:w="440" w:type="dxa"/>
          </w:tcPr>
          <w:p w14:paraId="481E6A7B" w14:textId="77777777" w:rsidR="00DE42DB" w:rsidRPr="00DE42DB" w:rsidRDefault="00DE42DB" w:rsidP="00634705">
            <w:pPr>
              <w:rPr>
                <w:b/>
              </w:rPr>
            </w:pPr>
            <w:r w:rsidRPr="00DE42DB">
              <w:rPr>
                <w:b/>
                <w:lang w:val="vi-VN"/>
              </w:rPr>
              <w:t>17</w:t>
            </w:r>
          </w:p>
        </w:tc>
        <w:tc>
          <w:tcPr>
            <w:tcW w:w="440" w:type="dxa"/>
          </w:tcPr>
          <w:p w14:paraId="51E7D04B" w14:textId="77777777" w:rsidR="00DE42DB" w:rsidRPr="00DE42DB" w:rsidRDefault="00DE42DB" w:rsidP="00634705">
            <w:pPr>
              <w:rPr>
                <w:b/>
              </w:rPr>
            </w:pPr>
            <w:r w:rsidRPr="00DE42DB">
              <w:rPr>
                <w:b/>
                <w:lang w:val="vi-VN"/>
              </w:rPr>
              <w:t>18</w:t>
            </w:r>
          </w:p>
        </w:tc>
        <w:tc>
          <w:tcPr>
            <w:tcW w:w="440" w:type="dxa"/>
          </w:tcPr>
          <w:p w14:paraId="452E9E65" w14:textId="77777777" w:rsidR="00DE42DB" w:rsidRPr="00DE42DB" w:rsidRDefault="00DE42DB" w:rsidP="00634705">
            <w:pPr>
              <w:rPr>
                <w:b/>
              </w:rPr>
            </w:pPr>
            <w:r w:rsidRPr="00DE42DB">
              <w:rPr>
                <w:b/>
                <w:lang w:val="vi-VN"/>
              </w:rPr>
              <w:t>19</w:t>
            </w:r>
          </w:p>
        </w:tc>
        <w:tc>
          <w:tcPr>
            <w:tcW w:w="440" w:type="dxa"/>
          </w:tcPr>
          <w:p w14:paraId="287F57AB" w14:textId="77777777" w:rsidR="00DE42DB" w:rsidRPr="00DE42DB" w:rsidRDefault="00DE42DB" w:rsidP="00634705">
            <w:pPr>
              <w:rPr>
                <w:b/>
              </w:rPr>
            </w:pPr>
            <w:r w:rsidRPr="00DE42DB">
              <w:rPr>
                <w:b/>
                <w:lang w:val="vi-VN"/>
              </w:rPr>
              <w:t>20</w:t>
            </w:r>
          </w:p>
        </w:tc>
        <w:tc>
          <w:tcPr>
            <w:tcW w:w="440" w:type="dxa"/>
          </w:tcPr>
          <w:p w14:paraId="3852FFD5" w14:textId="77777777" w:rsidR="00DE42DB" w:rsidRPr="00DE42DB" w:rsidRDefault="00DE42DB" w:rsidP="00634705">
            <w:pPr>
              <w:rPr>
                <w:b/>
              </w:rPr>
            </w:pPr>
            <w:r w:rsidRPr="00DE42DB">
              <w:rPr>
                <w:b/>
                <w:lang w:val="vi-VN"/>
              </w:rPr>
              <w:t>21</w:t>
            </w:r>
          </w:p>
        </w:tc>
      </w:tr>
      <w:tr w:rsidR="00DE42DB" w14:paraId="5EA89D79" w14:textId="77777777" w:rsidTr="00DE42DB">
        <w:tc>
          <w:tcPr>
            <w:tcW w:w="1269" w:type="dxa"/>
          </w:tcPr>
          <w:p w14:paraId="5D82FADB" w14:textId="77777777" w:rsidR="00DE42DB" w:rsidRPr="00DE42DB" w:rsidRDefault="00DE42DB" w:rsidP="00634705">
            <w:pPr>
              <w:rPr>
                <w:b/>
                <w:lang w:val="vi-VN"/>
              </w:rPr>
            </w:pPr>
            <w:r w:rsidRPr="00DE42DB">
              <w:rPr>
                <w:b/>
                <w:lang w:val="vi-VN"/>
              </w:rPr>
              <w:t>Mã 101</w:t>
            </w:r>
          </w:p>
        </w:tc>
        <w:tc>
          <w:tcPr>
            <w:tcW w:w="381" w:type="dxa"/>
            <w:vAlign w:val="bottom"/>
          </w:tcPr>
          <w:p w14:paraId="04DE7B3B" w14:textId="77777777" w:rsidR="00DE42DB" w:rsidRDefault="00DE42DB" w:rsidP="00634705">
            <w:pPr>
              <w:rPr>
                <w:rFonts w:ascii="Calibri" w:hAnsi="Calibri" w:cs="Calibri"/>
                <w:color w:val="000000"/>
              </w:rPr>
            </w:pPr>
            <w:r>
              <w:rPr>
                <w:rFonts w:ascii="Calibri" w:hAnsi="Calibri" w:cs="Calibri"/>
                <w:color w:val="000000"/>
              </w:rPr>
              <w:t>B</w:t>
            </w:r>
          </w:p>
        </w:tc>
        <w:tc>
          <w:tcPr>
            <w:tcW w:w="381" w:type="dxa"/>
            <w:vAlign w:val="bottom"/>
          </w:tcPr>
          <w:p w14:paraId="662A277A" w14:textId="77777777" w:rsidR="00DE42DB" w:rsidRDefault="00DE42DB" w:rsidP="00634705">
            <w:pPr>
              <w:rPr>
                <w:rFonts w:ascii="Calibri" w:hAnsi="Calibri" w:cs="Calibri"/>
                <w:color w:val="000000"/>
              </w:rPr>
            </w:pPr>
            <w:r>
              <w:rPr>
                <w:rFonts w:ascii="Calibri" w:hAnsi="Calibri" w:cs="Calibri"/>
                <w:color w:val="000000"/>
              </w:rPr>
              <w:t>B</w:t>
            </w:r>
          </w:p>
        </w:tc>
        <w:tc>
          <w:tcPr>
            <w:tcW w:w="389" w:type="dxa"/>
            <w:vAlign w:val="bottom"/>
          </w:tcPr>
          <w:p w14:paraId="7A395121" w14:textId="77777777" w:rsidR="00DE42DB" w:rsidRDefault="00DE42DB" w:rsidP="00634705">
            <w:pPr>
              <w:rPr>
                <w:rFonts w:ascii="Calibri" w:hAnsi="Calibri" w:cs="Calibri"/>
                <w:color w:val="000000"/>
              </w:rPr>
            </w:pPr>
            <w:r>
              <w:rPr>
                <w:rFonts w:ascii="Calibri" w:hAnsi="Calibri" w:cs="Calibri"/>
                <w:color w:val="000000"/>
              </w:rPr>
              <w:t>D</w:t>
            </w:r>
          </w:p>
        </w:tc>
        <w:tc>
          <w:tcPr>
            <w:tcW w:w="381" w:type="dxa"/>
            <w:vAlign w:val="bottom"/>
          </w:tcPr>
          <w:p w14:paraId="03EA48B7" w14:textId="77777777" w:rsidR="00DE42DB" w:rsidRDefault="00DE42DB" w:rsidP="00634705">
            <w:pPr>
              <w:rPr>
                <w:rFonts w:ascii="Calibri" w:hAnsi="Calibri" w:cs="Calibri"/>
                <w:color w:val="000000"/>
              </w:rPr>
            </w:pPr>
            <w:r>
              <w:rPr>
                <w:rFonts w:ascii="Calibri" w:hAnsi="Calibri" w:cs="Calibri"/>
                <w:color w:val="000000"/>
              </w:rPr>
              <w:t>B</w:t>
            </w:r>
          </w:p>
        </w:tc>
        <w:tc>
          <w:tcPr>
            <w:tcW w:w="389" w:type="dxa"/>
            <w:vAlign w:val="bottom"/>
          </w:tcPr>
          <w:p w14:paraId="4DF45358" w14:textId="77777777" w:rsidR="00DE42DB" w:rsidRDefault="00DE42DB" w:rsidP="00634705">
            <w:pPr>
              <w:rPr>
                <w:rFonts w:ascii="Calibri" w:hAnsi="Calibri" w:cs="Calibri"/>
                <w:color w:val="000000"/>
              </w:rPr>
            </w:pPr>
            <w:r>
              <w:rPr>
                <w:rFonts w:ascii="Calibri" w:hAnsi="Calibri" w:cs="Calibri"/>
                <w:color w:val="000000"/>
              </w:rPr>
              <w:t>D</w:t>
            </w:r>
          </w:p>
        </w:tc>
        <w:tc>
          <w:tcPr>
            <w:tcW w:w="380" w:type="dxa"/>
            <w:vAlign w:val="bottom"/>
          </w:tcPr>
          <w:p w14:paraId="312E4005" w14:textId="77777777" w:rsidR="00DE42DB" w:rsidRDefault="00DE42DB" w:rsidP="00634705">
            <w:pPr>
              <w:rPr>
                <w:rFonts w:ascii="Calibri" w:hAnsi="Calibri" w:cs="Calibri"/>
                <w:color w:val="000000"/>
              </w:rPr>
            </w:pPr>
            <w:r>
              <w:rPr>
                <w:rFonts w:ascii="Calibri" w:hAnsi="Calibri" w:cs="Calibri"/>
                <w:color w:val="000000"/>
              </w:rPr>
              <w:t>C</w:t>
            </w:r>
          </w:p>
        </w:tc>
        <w:tc>
          <w:tcPr>
            <w:tcW w:w="389" w:type="dxa"/>
            <w:vAlign w:val="bottom"/>
          </w:tcPr>
          <w:p w14:paraId="565ACC9E" w14:textId="77777777" w:rsidR="00DE42DB" w:rsidRDefault="00DE42DB" w:rsidP="00634705">
            <w:pPr>
              <w:rPr>
                <w:rFonts w:ascii="Calibri" w:hAnsi="Calibri" w:cs="Calibri"/>
                <w:color w:val="000000"/>
              </w:rPr>
            </w:pPr>
            <w:r>
              <w:rPr>
                <w:rFonts w:ascii="Calibri" w:hAnsi="Calibri" w:cs="Calibri"/>
                <w:color w:val="000000"/>
              </w:rPr>
              <w:t>D</w:t>
            </w:r>
          </w:p>
        </w:tc>
        <w:tc>
          <w:tcPr>
            <w:tcW w:w="381" w:type="dxa"/>
            <w:vAlign w:val="bottom"/>
          </w:tcPr>
          <w:p w14:paraId="7468AA34" w14:textId="77777777" w:rsidR="00DE42DB" w:rsidRDefault="00DE42DB" w:rsidP="00634705">
            <w:pPr>
              <w:rPr>
                <w:rFonts w:ascii="Calibri" w:hAnsi="Calibri" w:cs="Calibri"/>
                <w:color w:val="000000"/>
              </w:rPr>
            </w:pPr>
            <w:r>
              <w:rPr>
                <w:rFonts w:ascii="Calibri" w:hAnsi="Calibri" w:cs="Calibri"/>
                <w:color w:val="000000"/>
              </w:rPr>
              <w:t>B</w:t>
            </w:r>
          </w:p>
        </w:tc>
        <w:tc>
          <w:tcPr>
            <w:tcW w:w="380" w:type="dxa"/>
            <w:vAlign w:val="bottom"/>
          </w:tcPr>
          <w:p w14:paraId="6E5680CD"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079838AE"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75C31697"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5846A593"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294AE905"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39DA3EE2" w14:textId="77777777" w:rsidR="00DE42DB" w:rsidRDefault="00DE42DB" w:rsidP="00634705">
            <w:pPr>
              <w:rPr>
                <w:rFonts w:ascii="Calibri" w:hAnsi="Calibri" w:cs="Calibri"/>
                <w:color w:val="000000"/>
              </w:rPr>
            </w:pPr>
            <w:r>
              <w:rPr>
                <w:rFonts w:ascii="Calibri" w:hAnsi="Calibri" w:cs="Calibri"/>
                <w:color w:val="000000"/>
              </w:rPr>
              <w:t>C</w:t>
            </w:r>
          </w:p>
        </w:tc>
        <w:tc>
          <w:tcPr>
            <w:tcW w:w="510" w:type="dxa"/>
            <w:vAlign w:val="bottom"/>
          </w:tcPr>
          <w:p w14:paraId="04AB2452"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349D0474"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06C0A57E"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279993F6"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49CE1F41"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0391E71F"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0F5C2FF6" w14:textId="77777777" w:rsidR="00DE42DB" w:rsidRDefault="00DE42DB" w:rsidP="00634705">
            <w:pPr>
              <w:rPr>
                <w:rFonts w:ascii="Calibri" w:hAnsi="Calibri" w:cs="Calibri"/>
                <w:color w:val="000000"/>
              </w:rPr>
            </w:pPr>
            <w:r>
              <w:rPr>
                <w:rFonts w:ascii="Calibri" w:hAnsi="Calibri" w:cs="Calibri"/>
                <w:color w:val="000000"/>
              </w:rPr>
              <w:t>C</w:t>
            </w:r>
          </w:p>
        </w:tc>
      </w:tr>
      <w:tr w:rsidR="00DE42DB" w14:paraId="46E793A8" w14:textId="77777777" w:rsidTr="00DE42DB">
        <w:tc>
          <w:tcPr>
            <w:tcW w:w="1269" w:type="dxa"/>
          </w:tcPr>
          <w:p w14:paraId="05AE1223" w14:textId="77777777" w:rsidR="00DE42DB" w:rsidRPr="00DE42DB" w:rsidRDefault="00DE42DB" w:rsidP="00634705">
            <w:pPr>
              <w:rPr>
                <w:b/>
              </w:rPr>
            </w:pPr>
            <w:r w:rsidRPr="00DE42DB">
              <w:rPr>
                <w:b/>
                <w:lang w:val="vi-VN"/>
              </w:rPr>
              <w:t>Mã 102</w:t>
            </w:r>
          </w:p>
        </w:tc>
        <w:tc>
          <w:tcPr>
            <w:tcW w:w="381" w:type="dxa"/>
            <w:vAlign w:val="bottom"/>
          </w:tcPr>
          <w:p w14:paraId="01FA80C4" w14:textId="77777777" w:rsidR="00DE42DB" w:rsidRDefault="00DE42DB" w:rsidP="00634705">
            <w:pPr>
              <w:rPr>
                <w:rFonts w:ascii="Calibri" w:hAnsi="Calibri" w:cs="Calibri"/>
                <w:color w:val="000000"/>
              </w:rPr>
            </w:pPr>
            <w:r>
              <w:rPr>
                <w:rFonts w:ascii="Calibri" w:hAnsi="Calibri" w:cs="Calibri"/>
                <w:color w:val="000000"/>
              </w:rPr>
              <w:t>A</w:t>
            </w:r>
          </w:p>
        </w:tc>
        <w:tc>
          <w:tcPr>
            <w:tcW w:w="381" w:type="dxa"/>
            <w:vAlign w:val="bottom"/>
          </w:tcPr>
          <w:p w14:paraId="022A8D96" w14:textId="77777777" w:rsidR="00DE42DB" w:rsidRDefault="00DE42DB" w:rsidP="00634705">
            <w:pPr>
              <w:rPr>
                <w:rFonts w:ascii="Calibri" w:hAnsi="Calibri" w:cs="Calibri"/>
                <w:color w:val="000000"/>
              </w:rPr>
            </w:pPr>
            <w:r>
              <w:rPr>
                <w:rFonts w:ascii="Calibri" w:hAnsi="Calibri" w:cs="Calibri"/>
                <w:color w:val="000000"/>
              </w:rPr>
              <w:t>D</w:t>
            </w:r>
          </w:p>
        </w:tc>
        <w:tc>
          <w:tcPr>
            <w:tcW w:w="389" w:type="dxa"/>
            <w:vAlign w:val="bottom"/>
          </w:tcPr>
          <w:p w14:paraId="358677AE" w14:textId="77777777" w:rsidR="00DE42DB" w:rsidRDefault="00DE42DB" w:rsidP="00634705">
            <w:pPr>
              <w:rPr>
                <w:rFonts w:ascii="Calibri" w:hAnsi="Calibri" w:cs="Calibri"/>
                <w:color w:val="000000"/>
              </w:rPr>
            </w:pPr>
            <w:r>
              <w:rPr>
                <w:rFonts w:ascii="Calibri" w:hAnsi="Calibri" w:cs="Calibri"/>
                <w:color w:val="000000"/>
              </w:rPr>
              <w:t>B</w:t>
            </w:r>
          </w:p>
        </w:tc>
        <w:tc>
          <w:tcPr>
            <w:tcW w:w="381" w:type="dxa"/>
            <w:vAlign w:val="bottom"/>
          </w:tcPr>
          <w:p w14:paraId="02AA23EE" w14:textId="77777777" w:rsidR="00DE42DB" w:rsidRDefault="00DE42DB" w:rsidP="00634705">
            <w:pPr>
              <w:rPr>
                <w:rFonts w:ascii="Calibri" w:hAnsi="Calibri" w:cs="Calibri"/>
                <w:color w:val="000000"/>
              </w:rPr>
            </w:pPr>
            <w:r>
              <w:rPr>
                <w:rFonts w:ascii="Calibri" w:hAnsi="Calibri" w:cs="Calibri"/>
                <w:color w:val="000000"/>
              </w:rPr>
              <w:t>B</w:t>
            </w:r>
          </w:p>
        </w:tc>
        <w:tc>
          <w:tcPr>
            <w:tcW w:w="389" w:type="dxa"/>
            <w:vAlign w:val="bottom"/>
          </w:tcPr>
          <w:p w14:paraId="54310580" w14:textId="77777777" w:rsidR="00DE42DB" w:rsidRDefault="00DE42DB" w:rsidP="00634705">
            <w:pPr>
              <w:rPr>
                <w:rFonts w:ascii="Calibri" w:hAnsi="Calibri" w:cs="Calibri"/>
                <w:color w:val="000000"/>
              </w:rPr>
            </w:pPr>
            <w:r>
              <w:rPr>
                <w:rFonts w:ascii="Calibri" w:hAnsi="Calibri" w:cs="Calibri"/>
                <w:color w:val="000000"/>
              </w:rPr>
              <w:t>C</w:t>
            </w:r>
          </w:p>
        </w:tc>
        <w:tc>
          <w:tcPr>
            <w:tcW w:w="380" w:type="dxa"/>
            <w:vAlign w:val="bottom"/>
          </w:tcPr>
          <w:p w14:paraId="77ACE780" w14:textId="77777777" w:rsidR="00DE42DB" w:rsidRDefault="00DE42DB" w:rsidP="00634705">
            <w:pPr>
              <w:rPr>
                <w:rFonts w:ascii="Calibri" w:hAnsi="Calibri" w:cs="Calibri"/>
                <w:color w:val="000000"/>
              </w:rPr>
            </w:pPr>
            <w:r>
              <w:rPr>
                <w:rFonts w:ascii="Calibri" w:hAnsi="Calibri" w:cs="Calibri"/>
                <w:color w:val="000000"/>
              </w:rPr>
              <w:t>A</w:t>
            </w:r>
          </w:p>
        </w:tc>
        <w:tc>
          <w:tcPr>
            <w:tcW w:w="389" w:type="dxa"/>
            <w:vAlign w:val="bottom"/>
          </w:tcPr>
          <w:p w14:paraId="3F3A0ED7" w14:textId="77777777" w:rsidR="00DE42DB" w:rsidRDefault="00DE42DB" w:rsidP="00634705">
            <w:pPr>
              <w:rPr>
                <w:rFonts w:ascii="Calibri" w:hAnsi="Calibri" w:cs="Calibri"/>
                <w:color w:val="000000"/>
              </w:rPr>
            </w:pPr>
            <w:r>
              <w:rPr>
                <w:rFonts w:ascii="Calibri" w:hAnsi="Calibri" w:cs="Calibri"/>
                <w:color w:val="000000"/>
              </w:rPr>
              <w:t>D</w:t>
            </w:r>
          </w:p>
        </w:tc>
        <w:tc>
          <w:tcPr>
            <w:tcW w:w="381" w:type="dxa"/>
            <w:vAlign w:val="bottom"/>
          </w:tcPr>
          <w:p w14:paraId="315812F7" w14:textId="77777777" w:rsidR="00DE42DB" w:rsidRDefault="00DE42DB" w:rsidP="00634705">
            <w:pPr>
              <w:rPr>
                <w:rFonts w:ascii="Calibri" w:hAnsi="Calibri" w:cs="Calibri"/>
                <w:color w:val="000000"/>
              </w:rPr>
            </w:pPr>
            <w:r>
              <w:rPr>
                <w:rFonts w:ascii="Calibri" w:hAnsi="Calibri" w:cs="Calibri"/>
                <w:color w:val="000000"/>
              </w:rPr>
              <w:t>B</w:t>
            </w:r>
          </w:p>
        </w:tc>
        <w:tc>
          <w:tcPr>
            <w:tcW w:w="380" w:type="dxa"/>
            <w:vAlign w:val="bottom"/>
          </w:tcPr>
          <w:p w14:paraId="1ADC64CD"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1413C280"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55195A8D"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48B3B9F3"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31F17A3E"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17EB63A2" w14:textId="77777777" w:rsidR="00DE42DB" w:rsidRDefault="00DE42DB" w:rsidP="00634705">
            <w:pPr>
              <w:rPr>
                <w:rFonts w:ascii="Calibri" w:hAnsi="Calibri" w:cs="Calibri"/>
                <w:color w:val="000000"/>
              </w:rPr>
            </w:pPr>
            <w:r>
              <w:rPr>
                <w:rFonts w:ascii="Calibri" w:hAnsi="Calibri" w:cs="Calibri"/>
                <w:color w:val="000000"/>
              </w:rPr>
              <w:t>D</w:t>
            </w:r>
          </w:p>
        </w:tc>
        <w:tc>
          <w:tcPr>
            <w:tcW w:w="510" w:type="dxa"/>
            <w:vAlign w:val="bottom"/>
          </w:tcPr>
          <w:p w14:paraId="3C59FFCA"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63B6BC3A"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745FE0B9"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1D3D0961"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499D7E91"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3A0D6096"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2E3F2127" w14:textId="77777777" w:rsidR="00DE42DB" w:rsidRDefault="00DE42DB" w:rsidP="00634705">
            <w:pPr>
              <w:rPr>
                <w:rFonts w:ascii="Calibri" w:hAnsi="Calibri" w:cs="Calibri"/>
                <w:color w:val="000000"/>
              </w:rPr>
            </w:pPr>
            <w:r>
              <w:rPr>
                <w:rFonts w:ascii="Calibri" w:hAnsi="Calibri" w:cs="Calibri"/>
                <w:color w:val="000000"/>
              </w:rPr>
              <w:t>B</w:t>
            </w:r>
          </w:p>
        </w:tc>
      </w:tr>
      <w:tr w:rsidR="00DE42DB" w14:paraId="1815FEC5" w14:textId="77777777" w:rsidTr="00DE42DB">
        <w:tc>
          <w:tcPr>
            <w:tcW w:w="1269" w:type="dxa"/>
          </w:tcPr>
          <w:p w14:paraId="3D18809A" w14:textId="77777777" w:rsidR="00DE42DB" w:rsidRPr="00DE42DB" w:rsidRDefault="00DE42DB" w:rsidP="00634705">
            <w:pPr>
              <w:rPr>
                <w:b/>
              </w:rPr>
            </w:pPr>
            <w:r w:rsidRPr="00DE42DB">
              <w:rPr>
                <w:b/>
                <w:lang w:val="vi-VN"/>
              </w:rPr>
              <w:t>Mã 103</w:t>
            </w:r>
          </w:p>
        </w:tc>
        <w:tc>
          <w:tcPr>
            <w:tcW w:w="381" w:type="dxa"/>
            <w:vAlign w:val="bottom"/>
          </w:tcPr>
          <w:p w14:paraId="700A7559" w14:textId="77777777" w:rsidR="00DE42DB" w:rsidRDefault="00DE42DB" w:rsidP="00634705">
            <w:pPr>
              <w:rPr>
                <w:rFonts w:ascii="Calibri" w:hAnsi="Calibri" w:cs="Calibri"/>
                <w:color w:val="000000"/>
              </w:rPr>
            </w:pPr>
            <w:r>
              <w:rPr>
                <w:rFonts w:ascii="Calibri" w:hAnsi="Calibri" w:cs="Calibri"/>
                <w:color w:val="000000"/>
              </w:rPr>
              <w:t>B</w:t>
            </w:r>
          </w:p>
        </w:tc>
        <w:tc>
          <w:tcPr>
            <w:tcW w:w="381" w:type="dxa"/>
            <w:vAlign w:val="bottom"/>
          </w:tcPr>
          <w:p w14:paraId="5C44DCA1" w14:textId="77777777" w:rsidR="00DE42DB" w:rsidRDefault="00DE42DB" w:rsidP="00634705">
            <w:pPr>
              <w:rPr>
                <w:rFonts w:ascii="Calibri" w:hAnsi="Calibri" w:cs="Calibri"/>
                <w:color w:val="000000"/>
              </w:rPr>
            </w:pPr>
            <w:r>
              <w:rPr>
                <w:rFonts w:ascii="Calibri" w:hAnsi="Calibri" w:cs="Calibri"/>
                <w:color w:val="000000"/>
              </w:rPr>
              <w:t>C</w:t>
            </w:r>
          </w:p>
        </w:tc>
        <w:tc>
          <w:tcPr>
            <w:tcW w:w="389" w:type="dxa"/>
            <w:vAlign w:val="bottom"/>
          </w:tcPr>
          <w:p w14:paraId="58D0EBB9" w14:textId="77777777" w:rsidR="00DE42DB" w:rsidRDefault="00DE42DB" w:rsidP="00634705">
            <w:pPr>
              <w:rPr>
                <w:rFonts w:ascii="Calibri" w:hAnsi="Calibri" w:cs="Calibri"/>
                <w:color w:val="000000"/>
              </w:rPr>
            </w:pPr>
            <w:r>
              <w:rPr>
                <w:rFonts w:ascii="Calibri" w:hAnsi="Calibri" w:cs="Calibri"/>
                <w:color w:val="000000"/>
              </w:rPr>
              <w:t>C</w:t>
            </w:r>
          </w:p>
        </w:tc>
        <w:tc>
          <w:tcPr>
            <w:tcW w:w="381" w:type="dxa"/>
            <w:vAlign w:val="bottom"/>
          </w:tcPr>
          <w:p w14:paraId="61EFECE0" w14:textId="77777777" w:rsidR="00DE42DB" w:rsidRDefault="00DE42DB" w:rsidP="00634705">
            <w:pPr>
              <w:rPr>
                <w:rFonts w:ascii="Calibri" w:hAnsi="Calibri" w:cs="Calibri"/>
                <w:color w:val="000000"/>
              </w:rPr>
            </w:pPr>
            <w:r>
              <w:rPr>
                <w:rFonts w:ascii="Calibri" w:hAnsi="Calibri" w:cs="Calibri"/>
                <w:color w:val="000000"/>
              </w:rPr>
              <w:t>B</w:t>
            </w:r>
          </w:p>
        </w:tc>
        <w:tc>
          <w:tcPr>
            <w:tcW w:w="389" w:type="dxa"/>
            <w:vAlign w:val="bottom"/>
          </w:tcPr>
          <w:p w14:paraId="4C5F30F4" w14:textId="77777777" w:rsidR="00DE42DB" w:rsidRDefault="00DE42DB" w:rsidP="00634705">
            <w:pPr>
              <w:rPr>
                <w:rFonts w:ascii="Calibri" w:hAnsi="Calibri" w:cs="Calibri"/>
                <w:color w:val="000000"/>
              </w:rPr>
            </w:pPr>
            <w:r>
              <w:rPr>
                <w:rFonts w:ascii="Calibri" w:hAnsi="Calibri" w:cs="Calibri"/>
                <w:color w:val="000000"/>
              </w:rPr>
              <w:t>C</w:t>
            </w:r>
          </w:p>
        </w:tc>
        <w:tc>
          <w:tcPr>
            <w:tcW w:w="380" w:type="dxa"/>
            <w:vAlign w:val="bottom"/>
          </w:tcPr>
          <w:p w14:paraId="7AE5E9D6" w14:textId="77777777" w:rsidR="00DE42DB" w:rsidRDefault="00DE42DB" w:rsidP="00634705">
            <w:pPr>
              <w:rPr>
                <w:rFonts w:ascii="Calibri" w:hAnsi="Calibri" w:cs="Calibri"/>
                <w:color w:val="000000"/>
              </w:rPr>
            </w:pPr>
            <w:r>
              <w:rPr>
                <w:rFonts w:ascii="Calibri" w:hAnsi="Calibri" w:cs="Calibri"/>
                <w:color w:val="000000"/>
              </w:rPr>
              <w:t>B</w:t>
            </w:r>
          </w:p>
        </w:tc>
        <w:tc>
          <w:tcPr>
            <w:tcW w:w="389" w:type="dxa"/>
            <w:vAlign w:val="bottom"/>
          </w:tcPr>
          <w:p w14:paraId="6148B7D8" w14:textId="77777777" w:rsidR="00DE42DB" w:rsidRDefault="00DE42DB" w:rsidP="00634705">
            <w:pPr>
              <w:rPr>
                <w:rFonts w:ascii="Calibri" w:hAnsi="Calibri" w:cs="Calibri"/>
                <w:color w:val="000000"/>
              </w:rPr>
            </w:pPr>
            <w:r>
              <w:rPr>
                <w:rFonts w:ascii="Calibri" w:hAnsi="Calibri" w:cs="Calibri"/>
                <w:color w:val="000000"/>
              </w:rPr>
              <w:t>B</w:t>
            </w:r>
          </w:p>
        </w:tc>
        <w:tc>
          <w:tcPr>
            <w:tcW w:w="381" w:type="dxa"/>
            <w:vAlign w:val="bottom"/>
          </w:tcPr>
          <w:p w14:paraId="3DC1B21C" w14:textId="77777777" w:rsidR="00DE42DB" w:rsidRDefault="00DE42DB" w:rsidP="00634705">
            <w:pPr>
              <w:rPr>
                <w:rFonts w:ascii="Calibri" w:hAnsi="Calibri" w:cs="Calibri"/>
                <w:color w:val="000000"/>
              </w:rPr>
            </w:pPr>
            <w:r>
              <w:rPr>
                <w:rFonts w:ascii="Calibri" w:hAnsi="Calibri" w:cs="Calibri"/>
                <w:color w:val="000000"/>
              </w:rPr>
              <w:t>A</w:t>
            </w:r>
          </w:p>
        </w:tc>
        <w:tc>
          <w:tcPr>
            <w:tcW w:w="380" w:type="dxa"/>
            <w:vAlign w:val="bottom"/>
          </w:tcPr>
          <w:p w14:paraId="4ADAB171"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42D60AA7"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286370E7"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09EF054B"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31AACAA4"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002CB87E" w14:textId="77777777" w:rsidR="00DE42DB" w:rsidRDefault="00DE42DB" w:rsidP="00634705">
            <w:pPr>
              <w:rPr>
                <w:rFonts w:ascii="Calibri" w:hAnsi="Calibri" w:cs="Calibri"/>
                <w:color w:val="000000"/>
              </w:rPr>
            </w:pPr>
            <w:r>
              <w:rPr>
                <w:rFonts w:ascii="Calibri" w:hAnsi="Calibri" w:cs="Calibri"/>
                <w:color w:val="000000"/>
              </w:rPr>
              <w:t>A</w:t>
            </w:r>
          </w:p>
        </w:tc>
        <w:tc>
          <w:tcPr>
            <w:tcW w:w="510" w:type="dxa"/>
            <w:vAlign w:val="bottom"/>
          </w:tcPr>
          <w:p w14:paraId="4EAE751E"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15CFD459"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61121107"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0D242A50"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3F7800B3"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79BFB15C"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4A040A8F" w14:textId="77777777" w:rsidR="00DE42DB" w:rsidRDefault="00DE42DB" w:rsidP="00634705">
            <w:pPr>
              <w:rPr>
                <w:rFonts w:ascii="Calibri" w:hAnsi="Calibri" w:cs="Calibri"/>
                <w:color w:val="000000"/>
              </w:rPr>
            </w:pPr>
            <w:r>
              <w:rPr>
                <w:rFonts w:ascii="Calibri" w:hAnsi="Calibri" w:cs="Calibri"/>
                <w:color w:val="000000"/>
              </w:rPr>
              <w:t>A</w:t>
            </w:r>
          </w:p>
        </w:tc>
      </w:tr>
      <w:tr w:rsidR="00DE42DB" w14:paraId="727EE117" w14:textId="77777777" w:rsidTr="00DE42DB">
        <w:tc>
          <w:tcPr>
            <w:tcW w:w="1269" w:type="dxa"/>
          </w:tcPr>
          <w:p w14:paraId="1EDB97D9" w14:textId="77777777" w:rsidR="00DE42DB" w:rsidRPr="00DE42DB" w:rsidRDefault="00DE42DB" w:rsidP="00634705">
            <w:pPr>
              <w:rPr>
                <w:b/>
              </w:rPr>
            </w:pPr>
            <w:r w:rsidRPr="00DE42DB">
              <w:rPr>
                <w:b/>
                <w:lang w:val="vi-VN"/>
              </w:rPr>
              <w:t>Mã 104</w:t>
            </w:r>
          </w:p>
        </w:tc>
        <w:tc>
          <w:tcPr>
            <w:tcW w:w="381" w:type="dxa"/>
            <w:vAlign w:val="bottom"/>
          </w:tcPr>
          <w:p w14:paraId="695D0FDC" w14:textId="77777777" w:rsidR="00DE42DB" w:rsidRDefault="00DE42DB" w:rsidP="00634705">
            <w:pPr>
              <w:rPr>
                <w:rFonts w:ascii="Calibri" w:hAnsi="Calibri" w:cs="Calibri"/>
                <w:color w:val="000000"/>
              </w:rPr>
            </w:pPr>
            <w:r>
              <w:rPr>
                <w:rFonts w:ascii="Calibri" w:hAnsi="Calibri" w:cs="Calibri"/>
                <w:color w:val="000000"/>
              </w:rPr>
              <w:t>D</w:t>
            </w:r>
          </w:p>
        </w:tc>
        <w:tc>
          <w:tcPr>
            <w:tcW w:w="381" w:type="dxa"/>
            <w:vAlign w:val="bottom"/>
          </w:tcPr>
          <w:p w14:paraId="32365552" w14:textId="77777777" w:rsidR="00DE42DB" w:rsidRDefault="00DE42DB" w:rsidP="00634705">
            <w:pPr>
              <w:rPr>
                <w:rFonts w:ascii="Calibri" w:hAnsi="Calibri" w:cs="Calibri"/>
                <w:color w:val="000000"/>
              </w:rPr>
            </w:pPr>
            <w:r>
              <w:rPr>
                <w:rFonts w:ascii="Calibri" w:hAnsi="Calibri" w:cs="Calibri"/>
                <w:color w:val="000000"/>
              </w:rPr>
              <w:t>C</w:t>
            </w:r>
          </w:p>
        </w:tc>
        <w:tc>
          <w:tcPr>
            <w:tcW w:w="389" w:type="dxa"/>
            <w:vAlign w:val="bottom"/>
          </w:tcPr>
          <w:p w14:paraId="697401EE" w14:textId="77777777" w:rsidR="00DE42DB" w:rsidRDefault="00DE42DB" w:rsidP="00634705">
            <w:pPr>
              <w:rPr>
                <w:rFonts w:ascii="Calibri" w:hAnsi="Calibri" w:cs="Calibri"/>
                <w:color w:val="000000"/>
              </w:rPr>
            </w:pPr>
            <w:r>
              <w:rPr>
                <w:rFonts w:ascii="Calibri" w:hAnsi="Calibri" w:cs="Calibri"/>
                <w:color w:val="000000"/>
              </w:rPr>
              <w:t>D</w:t>
            </w:r>
          </w:p>
        </w:tc>
        <w:tc>
          <w:tcPr>
            <w:tcW w:w="381" w:type="dxa"/>
            <w:vAlign w:val="bottom"/>
          </w:tcPr>
          <w:p w14:paraId="227AEAD1" w14:textId="77777777" w:rsidR="00DE42DB" w:rsidRDefault="00DE42DB" w:rsidP="00634705">
            <w:pPr>
              <w:rPr>
                <w:rFonts w:ascii="Calibri" w:hAnsi="Calibri" w:cs="Calibri"/>
                <w:color w:val="000000"/>
              </w:rPr>
            </w:pPr>
            <w:r>
              <w:rPr>
                <w:rFonts w:ascii="Calibri" w:hAnsi="Calibri" w:cs="Calibri"/>
                <w:color w:val="000000"/>
              </w:rPr>
              <w:t>A</w:t>
            </w:r>
          </w:p>
        </w:tc>
        <w:tc>
          <w:tcPr>
            <w:tcW w:w="389" w:type="dxa"/>
            <w:vAlign w:val="bottom"/>
          </w:tcPr>
          <w:p w14:paraId="608F2838" w14:textId="77777777" w:rsidR="00DE42DB" w:rsidRDefault="00DE42DB" w:rsidP="00634705">
            <w:pPr>
              <w:rPr>
                <w:rFonts w:ascii="Calibri" w:hAnsi="Calibri" w:cs="Calibri"/>
                <w:color w:val="000000"/>
              </w:rPr>
            </w:pPr>
            <w:r>
              <w:rPr>
                <w:rFonts w:ascii="Calibri" w:hAnsi="Calibri" w:cs="Calibri"/>
                <w:color w:val="000000"/>
              </w:rPr>
              <w:t>D</w:t>
            </w:r>
          </w:p>
        </w:tc>
        <w:tc>
          <w:tcPr>
            <w:tcW w:w="380" w:type="dxa"/>
            <w:vAlign w:val="bottom"/>
          </w:tcPr>
          <w:p w14:paraId="6F06D371" w14:textId="77777777" w:rsidR="00DE42DB" w:rsidRDefault="00DE42DB" w:rsidP="00634705">
            <w:pPr>
              <w:rPr>
                <w:rFonts w:ascii="Calibri" w:hAnsi="Calibri" w:cs="Calibri"/>
                <w:color w:val="000000"/>
              </w:rPr>
            </w:pPr>
            <w:r>
              <w:rPr>
                <w:rFonts w:ascii="Calibri" w:hAnsi="Calibri" w:cs="Calibri"/>
                <w:color w:val="000000"/>
              </w:rPr>
              <w:t>B</w:t>
            </w:r>
          </w:p>
        </w:tc>
        <w:tc>
          <w:tcPr>
            <w:tcW w:w="389" w:type="dxa"/>
            <w:vAlign w:val="bottom"/>
          </w:tcPr>
          <w:p w14:paraId="73EA93DA" w14:textId="77777777" w:rsidR="00DE42DB" w:rsidRDefault="00DE42DB" w:rsidP="00634705">
            <w:pPr>
              <w:rPr>
                <w:rFonts w:ascii="Calibri" w:hAnsi="Calibri" w:cs="Calibri"/>
                <w:color w:val="000000"/>
              </w:rPr>
            </w:pPr>
            <w:r>
              <w:rPr>
                <w:rFonts w:ascii="Calibri" w:hAnsi="Calibri" w:cs="Calibri"/>
                <w:color w:val="000000"/>
              </w:rPr>
              <w:t>D</w:t>
            </w:r>
          </w:p>
        </w:tc>
        <w:tc>
          <w:tcPr>
            <w:tcW w:w="381" w:type="dxa"/>
            <w:vAlign w:val="bottom"/>
          </w:tcPr>
          <w:p w14:paraId="09371181" w14:textId="77777777" w:rsidR="00DE42DB" w:rsidRDefault="00DE42DB" w:rsidP="00634705">
            <w:pPr>
              <w:rPr>
                <w:rFonts w:ascii="Calibri" w:hAnsi="Calibri" w:cs="Calibri"/>
                <w:color w:val="000000"/>
              </w:rPr>
            </w:pPr>
            <w:r>
              <w:rPr>
                <w:rFonts w:ascii="Calibri" w:hAnsi="Calibri" w:cs="Calibri"/>
                <w:color w:val="000000"/>
              </w:rPr>
              <w:t>C</w:t>
            </w:r>
          </w:p>
        </w:tc>
        <w:tc>
          <w:tcPr>
            <w:tcW w:w="380" w:type="dxa"/>
            <w:vAlign w:val="bottom"/>
          </w:tcPr>
          <w:p w14:paraId="20A7265B"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47773624" w14:textId="77777777" w:rsidR="00DE42DB" w:rsidRDefault="00DE42DB" w:rsidP="00634705">
            <w:pPr>
              <w:rPr>
                <w:rFonts w:ascii="Calibri" w:hAnsi="Calibri" w:cs="Calibri"/>
                <w:color w:val="000000"/>
              </w:rPr>
            </w:pPr>
            <w:r>
              <w:rPr>
                <w:rFonts w:ascii="Calibri" w:hAnsi="Calibri" w:cs="Calibri"/>
                <w:color w:val="000000"/>
              </w:rPr>
              <w:t>A</w:t>
            </w:r>
          </w:p>
        </w:tc>
        <w:tc>
          <w:tcPr>
            <w:tcW w:w="440" w:type="dxa"/>
            <w:vAlign w:val="bottom"/>
          </w:tcPr>
          <w:p w14:paraId="4364EF0D"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123395C0"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600499ED"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2B91F543" w14:textId="77777777" w:rsidR="00DE42DB" w:rsidRDefault="00DE42DB" w:rsidP="00634705">
            <w:pPr>
              <w:rPr>
                <w:rFonts w:ascii="Calibri" w:hAnsi="Calibri" w:cs="Calibri"/>
                <w:color w:val="000000"/>
              </w:rPr>
            </w:pPr>
            <w:r>
              <w:rPr>
                <w:rFonts w:ascii="Calibri" w:hAnsi="Calibri" w:cs="Calibri"/>
                <w:color w:val="000000"/>
              </w:rPr>
              <w:t>A</w:t>
            </w:r>
          </w:p>
        </w:tc>
        <w:tc>
          <w:tcPr>
            <w:tcW w:w="510" w:type="dxa"/>
            <w:vAlign w:val="bottom"/>
          </w:tcPr>
          <w:p w14:paraId="197ACEDA"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175E4DED"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17E03093" w14:textId="77777777" w:rsidR="00DE42DB" w:rsidRDefault="00DE42DB" w:rsidP="00634705">
            <w:pPr>
              <w:rPr>
                <w:rFonts w:ascii="Calibri" w:hAnsi="Calibri" w:cs="Calibri"/>
                <w:color w:val="000000"/>
              </w:rPr>
            </w:pPr>
            <w:r>
              <w:rPr>
                <w:rFonts w:ascii="Calibri" w:hAnsi="Calibri" w:cs="Calibri"/>
                <w:color w:val="000000"/>
              </w:rPr>
              <w:t>D</w:t>
            </w:r>
          </w:p>
        </w:tc>
        <w:tc>
          <w:tcPr>
            <w:tcW w:w="440" w:type="dxa"/>
            <w:vAlign w:val="bottom"/>
          </w:tcPr>
          <w:p w14:paraId="0EB44914"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3564374B" w14:textId="77777777" w:rsidR="00DE42DB" w:rsidRDefault="00DE42DB" w:rsidP="00634705">
            <w:pPr>
              <w:rPr>
                <w:rFonts w:ascii="Calibri" w:hAnsi="Calibri" w:cs="Calibri"/>
                <w:color w:val="000000"/>
              </w:rPr>
            </w:pPr>
            <w:r>
              <w:rPr>
                <w:rFonts w:ascii="Calibri" w:hAnsi="Calibri" w:cs="Calibri"/>
                <w:color w:val="000000"/>
              </w:rPr>
              <w:t>C</w:t>
            </w:r>
          </w:p>
        </w:tc>
        <w:tc>
          <w:tcPr>
            <w:tcW w:w="440" w:type="dxa"/>
            <w:vAlign w:val="bottom"/>
          </w:tcPr>
          <w:p w14:paraId="60AA0678" w14:textId="77777777" w:rsidR="00DE42DB" w:rsidRDefault="00DE42DB" w:rsidP="00634705">
            <w:pPr>
              <w:rPr>
                <w:rFonts w:ascii="Calibri" w:hAnsi="Calibri" w:cs="Calibri"/>
                <w:color w:val="000000"/>
              </w:rPr>
            </w:pPr>
            <w:r>
              <w:rPr>
                <w:rFonts w:ascii="Calibri" w:hAnsi="Calibri" w:cs="Calibri"/>
                <w:color w:val="000000"/>
              </w:rPr>
              <w:t>B</w:t>
            </w:r>
          </w:p>
        </w:tc>
        <w:tc>
          <w:tcPr>
            <w:tcW w:w="440" w:type="dxa"/>
            <w:vAlign w:val="bottom"/>
          </w:tcPr>
          <w:p w14:paraId="75C71BB5" w14:textId="77777777" w:rsidR="00DE42DB" w:rsidRDefault="00DE42DB" w:rsidP="00634705">
            <w:pPr>
              <w:rPr>
                <w:rFonts w:ascii="Calibri" w:hAnsi="Calibri" w:cs="Calibri"/>
                <w:color w:val="000000"/>
              </w:rPr>
            </w:pPr>
            <w:r>
              <w:rPr>
                <w:rFonts w:ascii="Calibri" w:hAnsi="Calibri" w:cs="Calibri"/>
                <w:color w:val="000000"/>
              </w:rPr>
              <w:t>B</w:t>
            </w:r>
          </w:p>
        </w:tc>
      </w:tr>
    </w:tbl>
    <w:p w14:paraId="088E36C1" w14:textId="77777777" w:rsidR="00DE42DB" w:rsidRPr="005E215D" w:rsidRDefault="00DE42DB" w:rsidP="00831CEE">
      <w:pPr>
        <w:spacing w:before="89" w:after="4"/>
        <w:ind w:left="108"/>
        <w:rPr>
          <w:b/>
          <w:sz w:val="24"/>
          <w:szCs w:val="24"/>
        </w:rPr>
      </w:pPr>
    </w:p>
    <w:p w14:paraId="52D74648" w14:textId="77777777" w:rsidR="00831CEE" w:rsidRPr="000F1446" w:rsidRDefault="00831CEE" w:rsidP="00831CEE">
      <w:pPr>
        <w:spacing w:line="270" w:lineRule="exact"/>
        <w:ind w:left="108"/>
        <w:rPr>
          <w:b/>
          <w:sz w:val="24"/>
          <w:szCs w:val="24"/>
          <w:lang w:val="vi-VN"/>
        </w:rPr>
      </w:pPr>
      <w:r w:rsidRPr="005E215D">
        <w:rPr>
          <w:b/>
          <w:sz w:val="24"/>
          <w:szCs w:val="24"/>
        </w:rPr>
        <w:t>B/Tự luận:</w:t>
      </w:r>
      <w:r w:rsidR="000F1446">
        <w:rPr>
          <w:b/>
          <w:sz w:val="24"/>
          <w:szCs w:val="24"/>
          <w:lang w:val="vi-VN"/>
        </w:rPr>
        <w:t xml:space="preserve">  (3 điểm)</w:t>
      </w:r>
    </w:p>
    <w:p w14:paraId="27B00C87" w14:textId="77777777" w:rsidR="00831CEE" w:rsidRPr="00EA54ED" w:rsidRDefault="00831CEE" w:rsidP="00831CEE">
      <w:pPr>
        <w:spacing w:after="8" w:line="274" w:lineRule="exact"/>
        <w:ind w:left="108"/>
        <w:rPr>
          <w:b/>
          <w:sz w:val="24"/>
          <w:szCs w:val="24"/>
          <w:lang w:val="vi-VN"/>
        </w:rPr>
      </w:pPr>
      <w:r w:rsidRPr="00EA54ED">
        <w:rPr>
          <w:b/>
          <w:sz w:val="24"/>
          <w:szCs w:val="24"/>
        </w:rPr>
        <w:t>Mã Đề:</w:t>
      </w:r>
      <w:r w:rsidR="00EA54ED" w:rsidRPr="00EA54ED">
        <w:rPr>
          <w:b/>
          <w:sz w:val="24"/>
          <w:szCs w:val="24"/>
          <w:lang w:val="vi-VN"/>
        </w:rPr>
        <w:t>101,103</w:t>
      </w:r>
    </w:p>
    <w:tbl>
      <w:tblPr>
        <w:tblW w:w="1050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3"/>
        <w:gridCol w:w="7938"/>
        <w:gridCol w:w="1418"/>
      </w:tblGrid>
      <w:tr w:rsidR="00831CEE" w:rsidRPr="005E215D" w14:paraId="21D32F06" w14:textId="77777777" w:rsidTr="0000755A">
        <w:trPr>
          <w:trHeight w:val="321"/>
        </w:trPr>
        <w:tc>
          <w:tcPr>
            <w:tcW w:w="1153" w:type="dxa"/>
          </w:tcPr>
          <w:p w14:paraId="27DD5EC0" w14:textId="77777777" w:rsidR="00831CEE" w:rsidRPr="005E215D" w:rsidRDefault="00831CEE" w:rsidP="004E0CD6">
            <w:pPr>
              <w:pStyle w:val="TableParagraph"/>
              <w:spacing w:line="298" w:lineRule="exact"/>
              <w:ind w:left="124"/>
              <w:rPr>
                <w:b/>
                <w:sz w:val="24"/>
                <w:szCs w:val="24"/>
              </w:rPr>
            </w:pPr>
            <w:r w:rsidRPr="005E215D">
              <w:rPr>
                <w:b/>
                <w:sz w:val="24"/>
                <w:szCs w:val="24"/>
              </w:rPr>
              <w:t>Câu</w:t>
            </w:r>
          </w:p>
        </w:tc>
        <w:tc>
          <w:tcPr>
            <w:tcW w:w="7938" w:type="dxa"/>
          </w:tcPr>
          <w:p w14:paraId="7288BF11" w14:textId="77777777" w:rsidR="00831CEE" w:rsidRPr="005E215D" w:rsidRDefault="00831CEE" w:rsidP="004E0CD6">
            <w:pPr>
              <w:pStyle w:val="TableParagraph"/>
              <w:spacing w:line="298" w:lineRule="exact"/>
              <w:ind w:left="2431" w:right="2426"/>
              <w:jc w:val="center"/>
              <w:rPr>
                <w:b/>
                <w:sz w:val="24"/>
                <w:szCs w:val="24"/>
              </w:rPr>
            </w:pPr>
            <w:r w:rsidRPr="005E215D">
              <w:rPr>
                <w:b/>
                <w:sz w:val="24"/>
                <w:szCs w:val="24"/>
              </w:rPr>
              <w:t>Hướng dẫn chấm</w:t>
            </w:r>
          </w:p>
        </w:tc>
        <w:tc>
          <w:tcPr>
            <w:tcW w:w="1418" w:type="dxa"/>
          </w:tcPr>
          <w:p w14:paraId="0316EEC8" w14:textId="77777777" w:rsidR="00831CEE" w:rsidRPr="005E215D" w:rsidRDefault="00831CEE" w:rsidP="004E0CD6">
            <w:pPr>
              <w:pStyle w:val="TableParagraph"/>
              <w:spacing w:line="298" w:lineRule="exact"/>
              <w:ind w:left="577" w:right="575"/>
              <w:jc w:val="center"/>
              <w:rPr>
                <w:b/>
                <w:sz w:val="24"/>
                <w:szCs w:val="24"/>
              </w:rPr>
            </w:pPr>
            <w:r w:rsidRPr="005E215D">
              <w:rPr>
                <w:b/>
                <w:sz w:val="24"/>
                <w:szCs w:val="24"/>
              </w:rPr>
              <w:t>Điểm</w:t>
            </w:r>
          </w:p>
        </w:tc>
      </w:tr>
      <w:tr w:rsidR="00831CEE" w:rsidRPr="005E215D" w14:paraId="6BF0C84D" w14:textId="77777777" w:rsidTr="0000755A">
        <w:trPr>
          <w:trHeight w:val="1290"/>
        </w:trPr>
        <w:tc>
          <w:tcPr>
            <w:tcW w:w="1153" w:type="dxa"/>
          </w:tcPr>
          <w:p w14:paraId="3DBFADC8" w14:textId="77777777" w:rsidR="00C23091" w:rsidRDefault="00C23091" w:rsidP="004E0CD6">
            <w:pPr>
              <w:pStyle w:val="TableParagraph"/>
              <w:spacing w:line="298" w:lineRule="exact"/>
              <w:rPr>
                <w:lang w:val="pt-BR"/>
              </w:rPr>
            </w:pPr>
            <w:r w:rsidRPr="00DE4796">
              <w:rPr>
                <w:b/>
                <w:lang w:val="pt-BR"/>
              </w:rPr>
              <w:t>Câu 1:</w:t>
            </w:r>
            <w:r w:rsidRPr="00DE4796">
              <w:rPr>
                <w:lang w:val="pt-BR"/>
              </w:rPr>
              <w:t xml:space="preserve"> </w:t>
            </w:r>
          </w:p>
          <w:p w14:paraId="7D7AAFC3" w14:textId="77777777" w:rsidR="00831CEE" w:rsidRPr="005E215D" w:rsidRDefault="00831CEE" w:rsidP="0000755A">
            <w:pPr>
              <w:pStyle w:val="TableParagraph"/>
              <w:spacing w:line="298" w:lineRule="exact"/>
              <w:ind w:left="0"/>
              <w:rPr>
                <w:b/>
                <w:sz w:val="24"/>
                <w:szCs w:val="24"/>
              </w:rPr>
            </w:pPr>
          </w:p>
        </w:tc>
        <w:tc>
          <w:tcPr>
            <w:tcW w:w="7938" w:type="dxa"/>
          </w:tcPr>
          <w:p w14:paraId="66B5D16F" w14:textId="77777777" w:rsidR="00E543ED" w:rsidRPr="005E215D" w:rsidRDefault="005E215D" w:rsidP="00C23091">
            <w:pPr>
              <w:pStyle w:val="Normal0"/>
              <w:rPr>
                <w:vertAlign w:val="subscript"/>
                <w:lang w:val="vi-VN"/>
              </w:rPr>
            </w:pPr>
            <w:r w:rsidRPr="00DE4796">
              <w:rPr>
                <w:lang w:val="pt-BR"/>
              </w:rPr>
              <w:t xml:space="preserve">Trộn </w:t>
            </w:r>
            <w:r w:rsidRPr="00DE4796">
              <w:rPr>
                <w:lang w:val="vi-VN"/>
              </w:rPr>
              <w:t>200</w:t>
            </w:r>
            <w:r w:rsidRPr="00DE4796">
              <w:rPr>
                <w:lang w:val="pt-BR"/>
              </w:rPr>
              <w:t xml:space="preserve"> ml dung dịch HCl 0,04M với 100 ml dung dịch Ba(OH)</w:t>
            </w:r>
            <w:r w:rsidRPr="00DE4796">
              <w:rPr>
                <w:vertAlign w:val="subscript"/>
                <w:lang w:val="pt-BR"/>
              </w:rPr>
              <w:t>2</w:t>
            </w:r>
            <w:r w:rsidRPr="00DE4796">
              <w:rPr>
                <w:lang w:val="pt-BR"/>
              </w:rPr>
              <w:t xml:space="preserve"> 0,</w:t>
            </w:r>
            <w:r w:rsidRPr="00DE4796">
              <w:rPr>
                <w:lang w:val="vi-VN"/>
              </w:rPr>
              <w:t>055</w:t>
            </w:r>
            <w:r w:rsidRPr="00DE4796">
              <w:rPr>
                <w:lang w:val="pt-BR"/>
              </w:rPr>
              <w:t xml:space="preserve">M </w:t>
            </w:r>
            <w:r w:rsidRPr="00DE4796">
              <w:rPr>
                <w:lang w:val="vi-VN"/>
              </w:rPr>
              <w:t xml:space="preserve">phản ứng xảy ra hoàn toàn </w:t>
            </w:r>
            <w:r w:rsidRPr="00DE4796">
              <w:rPr>
                <w:lang w:val="pt-BR"/>
              </w:rPr>
              <w:t xml:space="preserve">thu được dung dịch X. </w:t>
            </w:r>
            <w:r w:rsidRPr="00DE4796">
              <w:rPr>
                <w:lang w:val="vi-VN"/>
              </w:rPr>
              <w:t xml:space="preserve">Tính </w:t>
            </w:r>
            <w:r w:rsidRPr="00DE4796">
              <w:rPr>
                <w:lang w:val="pt-BR"/>
              </w:rPr>
              <w:t xml:space="preserve">pH </w:t>
            </w:r>
            <w:r w:rsidRPr="00DE4796">
              <w:rPr>
                <w:lang w:val="vi-VN"/>
              </w:rPr>
              <w:t>của d</w:t>
            </w:r>
            <w:r w:rsidRPr="00DE4796">
              <w:rPr>
                <w:lang w:val="pt-BR"/>
              </w:rPr>
              <w:t>ung dịch X</w:t>
            </w:r>
            <w:r w:rsidRPr="00DE4796">
              <w:rPr>
                <w:lang w:val="vi-VN"/>
              </w:rPr>
              <w:t xml:space="preserve">? (Biết </w:t>
            </w:r>
            <w:r w:rsidRPr="00DE4796">
              <w:rPr>
                <w:lang w:val="pt-BR"/>
              </w:rPr>
              <w:t>Ba(OH)</w:t>
            </w:r>
            <w:r w:rsidRPr="00DE4796">
              <w:rPr>
                <w:vertAlign w:val="subscript"/>
                <w:lang w:val="pt-BR"/>
              </w:rPr>
              <w:t>2</w:t>
            </w:r>
            <w:r w:rsidRPr="00DE4796">
              <w:rPr>
                <w:lang w:val="pt-BR"/>
              </w:rPr>
              <w:t xml:space="preserve"> </w:t>
            </w:r>
            <w:r w:rsidRPr="00DE4796">
              <w:rPr>
                <w:vertAlign w:val="subscript"/>
                <w:lang w:val="vi-VN"/>
              </w:rPr>
              <w:t xml:space="preserve"> </w:t>
            </w:r>
            <w:r w:rsidRPr="00DE4796">
              <w:rPr>
                <w:lang w:val="vi-VN"/>
              </w:rPr>
              <w:t>phân li hoàn toàn)</w:t>
            </w:r>
          </w:p>
        </w:tc>
        <w:tc>
          <w:tcPr>
            <w:tcW w:w="1418" w:type="dxa"/>
          </w:tcPr>
          <w:p w14:paraId="68308A6E" w14:textId="77777777" w:rsidR="00831CEE" w:rsidRPr="005E215D" w:rsidRDefault="00831CEE" w:rsidP="004E0CD6">
            <w:pPr>
              <w:pStyle w:val="TableParagraph"/>
              <w:spacing w:before="1" w:line="240" w:lineRule="auto"/>
              <w:ind w:left="0"/>
              <w:rPr>
                <w:sz w:val="24"/>
                <w:szCs w:val="24"/>
              </w:rPr>
            </w:pPr>
          </w:p>
          <w:p w14:paraId="293B8883" w14:textId="77777777" w:rsidR="00831CEE" w:rsidRPr="005E215D" w:rsidRDefault="00831CEE" w:rsidP="004E0CD6">
            <w:pPr>
              <w:pStyle w:val="TableParagraph"/>
              <w:spacing w:line="240" w:lineRule="auto"/>
              <w:rPr>
                <w:b/>
                <w:sz w:val="24"/>
                <w:szCs w:val="24"/>
              </w:rPr>
            </w:pPr>
            <w:r w:rsidRPr="005E215D">
              <w:rPr>
                <w:b/>
                <w:sz w:val="24"/>
                <w:szCs w:val="24"/>
              </w:rPr>
              <w:t>1 điểm</w:t>
            </w:r>
          </w:p>
        </w:tc>
      </w:tr>
      <w:tr w:rsidR="00831CEE" w:rsidRPr="005E215D" w14:paraId="11228DC7" w14:textId="77777777" w:rsidTr="0000755A">
        <w:trPr>
          <w:trHeight w:val="969"/>
        </w:trPr>
        <w:tc>
          <w:tcPr>
            <w:tcW w:w="1153" w:type="dxa"/>
          </w:tcPr>
          <w:p w14:paraId="0F413374" w14:textId="77777777" w:rsidR="00831CEE" w:rsidRPr="005E215D" w:rsidRDefault="00831CEE" w:rsidP="004E0CD6">
            <w:pPr>
              <w:pStyle w:val="TableParagraph"/>
              <w:spacing w:line="240" w:lineRule="auto"/>
              <w:ind w:left="0"/>
              <w:rPr>
                <w:sz w:val="24"/>
                <w:szCs w:val="24"/>
              </w:rPr>
            </w:pPr>
          </w:p>
        </w:tc>
        <w:tc>
          <w:tcPr>
            <w:tcW w:w="7938" w:type="dxa"/>
          </w:tcPr>
          <w:p w14:paraId="535F97D2" w14:textId="77777777" w:rsidR="00E543ED" w:rsidRPr="005E215D" w:rsidRDefault="00E543ED" w:rsidP="00E543ED">
            <w:pPr>
              <w:pStyle w:val="ListParagraph"/>
              <w:numPr>
                <w:ilvl w:val="0"/>
                <w:numId w:val="4"/>
              </w:numPr>
              <w:rPr>
                <w:sz w:val="24"/>
                <w:szCs w:val="24"/>
                <w:lang w:val="vi-VN"/>
              </w:rPr>
            </w:pPr>
            <w:r w:rsidRPr="005E215D">
              <w:rPr>
                <w:sz w:val="24"/>
                <w:szCs w:val="24"/>
                <w:lang w:val="vi-VN"/>
              </w:rPr>
              <w:t>Tính số mol H</w:t>
            </w:r>
            <w:r w:rsidRPr="005E215D">
              <w:rPr>
                <w:sz w:val="24"/>
                <w:szCs w:val="24"/>
                <w:vertAlign w:val="superscript"/>
                <w:lang w:val="vi-VN"/>
              </w:rPr>
              <w:t xml:space="preserve">+ </w:t>
            </w:r>
            <w:r w:rsidRPr="005E215D">
              <w:rPr>
                <w:sz w:val="24"/>
                <w:szCs w:val="24"/>
                <w:lang w:val="vi-VN"/>
              </w:rPr>
              <w:t>= 0,008 mol, số mol OH</w:t>
            </w:r>
            <w:r w:rsidRPr="005E215D">
              <w:rPr>
                <w:sz w:val="24"/>
                <w:szCs w:val="24"/>
                <w:vertAlign w:val="superscript"/>
                <w:lang w:val="vi-VN"/>
              </w:rPr>
              <w:t xml:space="preserve">- </w:t>
            </w:r>
            <w:r w:rsidRPr="005E215D">
              <w:rPr>
                <w:sz w:val="24"/>
                <w:szCs w:val="24"/>
                <w:lang w:val="vi-VN"/>
              </w:rPr>
              <w:t>= 0,011 mol</w:t>
            </w:r>
          </w:p>
          <w:p w14:paraId="1550335A" w14:textId="77777777" w:rsidR="00E543ED" w:rsidRPr="005E215D" w:rsidRDefault="00E543ED" w:rsidP="00E543ED">
            <w:pPr>
              <w:pStyle w:val="ListParagraph"/>
              <w:numPr>
                <w:ilvl w:val="0"/>
                <w:numId w:val="4"/>
              </w:numPr>
              <w:rPr>
                <w:sz w:val="24"/>
                <w:szCs w:val="24"/>
                <w:lang w:val="vi-VN"/>
              </w:rPr>
            </w:pPr>
            <w:r w:rsidRPr="005E215D">
              <w:rPr>
                <w:sz w:val="24"/>
                <w:szCs w:val="24"/>
                <w:lang w:val="vi-VN"/>
              </w:rPr>
              <w:t>Tính số mol OH</w:t>
            </w:r>
            <w:r w:rsidRPr="005E215D">
              <w:rPr>
                <w:sz w:val="24"/>
                <w:szCs w:val="24"/>
                <w:vertAlign w:val="superscript"/>
                <w:lang w:val="vi-VN"/>
              </w:rPr>
              <w:t>-</w:t>
            </w:r>
            <w:r w:rsidRPr="005E215D">
              <w:rPr>
                <w:sz w:val="24"/>
                <w:szCs w:val="24"/>
                <w:vertAlign w:val="subscript"/>
                <w:lang w:val="vi-VN"/>
              </w:rPr>
              <w:t>dư</w:t>
            </w:r>
            <w:r w:rsidRPr="005E215D">
              <w:rPr>
                <w:sz w:val="24"/>
                <w:szCs w:val="24"/>
                <w:lang w:val="vi-VN"/>
              </w:rPr>
              <w:t xml:space="preserve"> = 0,003 mol</w:t>
            </w:r>
          </w:p>
          <w:p w14:paraId="40CEB1ED" w14:textId="77777777" w:rsidR="00E543ED" w:rsidRPr="005E215D" w:rsidRDefault="00E543ED" w:rsidP="00E543ED">
            <w:pPr>
              <w:pStyle w:val="ListParagraph"/>
              <w:numPr>
                <w:ilvl w:val="0"/>
                <w:numId w:val="4"/>
              </w:numPr>
              <w:rPr>
                <w:sz w:val="24"/>
                <w:szCs w:val="24"/>
                <w:lang w:val="vi-VN"/>
              </w:rPr>
            </w:pPr>
            <w:r w:rsidRPr="005E215D">
              <w:rPr>
                <w:sz w:val="24"/>
                <w:szCs w:val="24"/>
                <w:lang w:val="vi-VN"/>
              </w:rPr>
              <w:t>Tính [OH</w:t>
            </w:r>
            <w:r w:rsidRPr="005E215D">
              <w:rPr>
                <w:sz w:val="24"/>
                <w:szCs w:val="24"/>
                <w:vertAlign w:val="superscript"/>
                <w:lang w:val="vi-VN"/>
              </w:rPr>
              <w:t>-</w:t>
            </w:r>
            <w:r w:rsidRPr="005E215D">
              <w:rPr>
                <w:sz w:val="24"/>
                <w:szCs w:val="24"/>
                <w:lang w:val="vi-VN"/>
              </w:rPr>
              <w:t>] = 0,01</w:t>
            </w:r>
          </w:p>
          <w:p w14:paraId="548CADB5" w14:textId="77777777" w:rsidR="00E543ED" w:rsidRPr="005E215D" w:rsidRDefault="00E543ED" w:rsidP="00E543ED">
            <w:pPr>
              <w:pStyle w:val="ListParagraph"/>
              <w:numPr>
                <w:ilvl w:val="0"/>
                <w:numId w:val="4"/>
              </w:numPr>
              <w:rPr>
                <w:sz w:val="24"/>
                <w:szCs w:val="24"/>
                <w:lang w:val="vi-VN"/>
              </w:rPr>
            </w:pPr>
            <w:r w:rsidRPr="005E215D">
              <w:rPr>
                <w:sz w:val="24"/>
                <w:szCs w:val="24"/>
              </w:rPr>
              <w:t>Tính [H</w:t>
            </w:r>
            <w:r w:rsidRPr="005E215D">
              <w:rPr>
                <w:sz w:val="24"/>
                <w:szCs w:val="24"/>
                <w:vertAlign w:val="superscript"/>
              </w:rPr>
              <w:t>+</w:t>
            </w:r>
            <w:r w:rsidRPr="005E215D">
              <w:rPr>
                <w:sz w:val="24"/>
                <w:szCs w:val="24"/>
              </w:rPr>
              <w:t xml:space="preserve">] = </w:t>
            </w:r>
            <w:r w:rsidRPr="005E215D">
              <w:rPr>
                <w:sz w:val="24"/>
                <w:szCs w:val="24"/>
                <w:lang w:val="vi-VN"/>
              </w:rPr>
              <w:t>10</w:t>
            </w:r>
            <w:r w:rsidRPr="005E215D">
              <w:rPr>
                <w:sz w:val="24"/>
                <w:szCs w:val="24"/>
                <w:vertAlign w:val="superscript"/>
                <w:lang w:val="vi-VN"/>
              </w:rPr>
              <w:t>-12</w:t>
            </w:r>
            <w:r w:rsidRPr="005E215D">
              <w:rPr>
                <w:sz w:val="24"/>
                <w:szCs w:val="24"/>
              </w:rPr>
              <w:t xml:space="preserve"> M</w:t>
            </w:r>
            <w:r w:rsidRPr="005E215D">
              <w:rPr>
                <w:sz w:val="24"/>
                <w:szCs w:val="24"/>
                <w:lang w:val="vi-VN"/>
              </w:rPr>
              <w:t xml:space="preserve"> → pH = 12</w:t>
            </w:r>
          </w:p>
          <w:p w14:paraId="33F0E613" w14:textId="77777777" w:rsidR="00831CEE" w:rsidRPr="005E215D" w:rsidRDefault="00831CEE" w:rsidP="00E543ED">
            <w:pPr>
              <w:pStyle w:val="TableParagraph"/>
              <w:tabs>
                <w:tab w:val="left" w:pos="389"/>
                <w:tab w:val="left" w:pos="1384"/>
              </w:tabs>
              <w:spacing w:before="22" w:line="240" w:lineRule="auto"/>
              <w:rPr>
                <w:sz w:val="24"/>
                <w:szCs w:val="24"/>
              </w:rPr>
            </w:pPr>
          </w:p>
        </w:tc>
        <w:tc>
          <w:tcPr>
            <w:tcW w:w="1418" w:type="dxa"/>
          </w:tcPr>
          <w:p w14:paraId="3BB74144" w14:textId="77777777" w:rsidR="00831CEE" w:rsidRPr="005E215D" w:rsidRDefault="00831CEE" w:rsidP="004E0CD6">
            <w:pPr>
              <w:pStyle w:val="TableParagraph"/>
              <w:spacing w:line="291" w:lineRule="exact"/>
              <w:rPr>
                <w:sz w:val="24"/>
                <w:szCs w:val="24"/>
              </w:rPr>
            </w:pPr>
            <w:r w:rsidRPr="005E215D">
              <w:rPr>
                <w:sz w:val="24"/>
                <w:szCs w:val="24"/>
              </w:rPr>
              <w:t>0,</w:t>
            </w:r>
            <w:r w:rsidR="00E543ED" w:rsidRPr="005E215D">
              <w:rPr>
                <w:sz w:val="24"/>
                <w:szCs w:val="24"/>
                <w:lang w:val="vi-VN"/>
              </w:rPr>
              <w:t>2</w:t>
            </w:r>
            <w:r w:rsidRPr="005E215D">
              <w:rPr>
                <w:sz w:val="24"/>
                <w:szCs w:val="24"/>
              </w:rPr>
              <w:t>5</w:t>
            </w:r>
          </w:p>
          <w:p w14:paraId="004FA9CB" w14:textId="77777777" w:rsidR="00831CEE" w:rsidRPr="005E215D" w:rsidRDefault="00831CEE" w:rsidP="004E0CD6">
            <w:pPr>
              <w:pStyle w:val="TableParagraph"/>
              <w:spacing w:before="25" w:line="240" w:lineRule="auto"/>
              <w:rPr>
                <w:sz w:val="24"/>
                <w:szCs w:val="24"/>
              </w:rPr>
            </w:pPr>
            <w:r w:rsidRPr="005E215D">
              <w:rPr>
                <w:sz w:val="24"/>
                <w:szCs w:val="24"/>
              </w:rPr>
              <w:t>0,25</w:t>
            </w:r>
          </w:p>
          <w:p w14:paraId="0B318D4B" w14:textId="77777777" w:rsidR="00E543ED" w:rsidRPr="005E215D" w:rsidRDefault="00831CEE" w:rsidP="004E0CD6">
            <w:pPr>
              <w:pStyle w:val="TableParagraph"/>
              <w:spacing w:before="22" w:line="240" w:lineRule="auto"/>
              <w:rPr>
                <w:sz w:val="24"/>
                <w:szCs w:val="24"/>
              </w:rPr>
            </w:pPr>
            <w:r w:rsidRPr="005E215D">
              <w:rPr>
                <w:sz w:val="24"/>
                <w:szCs w:val="24"/>
              </w:rPr>
              <w:t>0,25</w:t>
            </w:r>
          </w:p>
          <w:p w14:paraId="070620BC" w14:textId="77777777" w:rsidR="00831CEE" w:rsidRPr="005E215D" w:rsidRDefault="00E543ED" w:rsidP="00E543ED">
            <w:pPr>
              <w:rPr>
                <w:sz w:val="24"/>
                <w:szCs w:val="24"/>
              </w:rPr>
            </w:pPr>
            <w:r w:rsidRPr="005E215D">
              <w:rPr>
                <w:sz w:val="24"/>
                <w:szCs w:val="24"/>
                <w:lang w:val="vi-VN"/>
              </w:rPr>
              <w:t xml:space="preserve">  </w:t>
            </w:r>
            <w:r w:rsidRPr="005E215D">
              <w:rPr>
                <w:sz w:val="24"/>
                <w:szCs w:val="24"/>
              </w:rPr>
              <w:t>0,25</w:t>
            </w:r>
          </w:p>
        </w:tc>
      </w:tr>
      <w:tr w:rsidR="00831CEE" w:rsidRPr="005E215D" w14:paraId="544A2BAA" w14:textId="77777777" w:rsidTr="0000755A">
        <w:trPr>
          <w:trHeight w:val="1288"/>
        </w:trPr>
        <w:tc>
          <w:tcPr>
            <w:tcW w:w="1153" w:type="dxa"/>
          </w:tcPr>
          <w:p w14:paraId="75A5CC6E" w14:textId="77777777" w:rsidR="00C23091" w:rsidRDefault="00C23091" w:rsidP="004E0CD6">
            <w:pPr>
              <w:pStyle w:val="TableParagraph"/>
              <w:spacing w:line="298" w:lineRule="exact"/>
              <w:rPr>
                <w:b/>
                <w:lang w:val="vi-VN"/>
              </w:rPr>
            </w:pPr>
            <w:r w:rsidRPr="00DE4796">
              <w:rPr>
                <w:b/>
              </w:rPr>
              <w:t xml:space="preserve">Câu </w:t>
            </w:r>
            <w:r w:rsidRPr="00DE4796">
              <w:rPr>
                <w:b/>
                <w:lang w:val="vi-VN"/>
              </w:rPr>
              <w:t xml:space="preserve">2: </w:t>
            </w:r>
          </w:p>
          <w:p w14:paraId="74A099A9" w14:textId="77777777" w:rsidR="00831CEE" w:rsidRPr="005E215D" w:rsidRDefault="00831CEE" w:rsidP="004E0CD6">
            <w:pPr>
              <w:pStyle w:val="TableParagraph"/>
              <w:spacing w:line="298" w:lineRule="exact"/>
              <w:rPr>
                <w:b/>
                <w:sz w:val="24"/>
                <w:szCs w:val="24"/>
              </w:rPr>
            </w:pPr>
          </w:p>
        </w:tc>
        <w:tc>
          <w:tcPr>
            <w:tcW w:w="7938" w:type="dxa"/>
          </w:tcPr>
          <w:p w14:paraId="6F1C2D9B" w14:textId="4A730212" w:rsidR="005E215D" w:rsidRPr="00DE4796" w:rsidRDefault="005E215D" w:rsidP="005E215D">
            <w:pPr>
              <w:pStyle w:val="Normal0"/>
            </w:pPr>
            <w:r w:rsidRPr="00DE4796">
              <w:t>Cho m gam Mg phản ứng hoàn toàn với dung dịch HNO</w:t>
            </w:r>
            <w:r w:rsidRPr="00DE4796">
              <w:rPr>
                <w:vertAlign w:val="subscript"/>
              </w:rPr>
              <w:t>3</w:t>
            </w:r>
            <w:r w:rsidRPr="00DE4796">
              <w:t xml:space="preserve"> loãng,</w:t>
            </w:r>
            <w:r w:rsidRPr="00DE4796">
              <w:rPr>
                <w:lang w:val="vi-VN"/>
              </w:rPr>
              <w:t>dư</w:t>
            </w:r>
            <w:r w:rsidRPr="00DE4796">
              <w:t xml:space="preserve"> sau phản ứng thu được </w:t>
            </w:r>
            <w:r w:rsidRPr="00DE4796">
              <w:rPr>
                <w:lang w:val="vi-VN"/>
              </w:rPr>
              <w:t>1,</w:t>
            </w:r>
            <w:r w:rsidRPr="00DE4796">
              <w:t>568</w:t>
            </w:r>
            <w:r w:rsidRPr="00DE4796">
              <w:rPr>
                <w:lang w:val="vi-VN"/>
              </w:rPr>
              <w:t xml:space="preserve"> </w:t>
            </w:r>
            <w:r w:rsidRPr="00DE4796">
              <w:t>lít khí NO</w:t>
            </w:r>
            <w:r w:rsidRPr="00DE4796">
              <w:rPr>
                <w:lang w:val="vi-VN"/>
              </w:rPr>
              <w:t xml:space="preserve"> </w:t>
            </w:r>
            <w:r w:rsidRPr="00DE4796">
              <w:t>(</w:t>
            </w:r>
            <w:r w:rsidRPr="00DE4796">
              <w:rPr>
                <w:lang w:val="vi-VN"/>
              </w:rPr>
              <w:t>đkt</w:t>
            </w:r>
            <w:r w:rsidRPr="00DE4796">
              <w:t xml:space="preserve">c) là sản phẩm khử duy nhất. </w:t>
            </w:r>
          </w:p>
          <w:p w14:paraId="270E923D" w14:textId="6917AB41" w:rsidR="005E215D" w:rsidRPr="00DE4796" w:rsidRDefault="005E215D" w:rsidP="005E215D">
            <w:pPr>
              <w:pStyle w:val="Normal0"/>
              <w:numPr>
                <w:ilvl w:val="0"/>
                <w:numId w:val="6"/>
              </w:numPr>
            </w:pPr>
            <w:r w:rsidRPr="00DE4796">
              <w:t xml:space="preserve">Viết phương trình phản ứng </w:t>
            </w:r>
            <w:r w:rsidR="00C23091">
              <w:rPr>
                <w:lang w:val="vi-VN"/>
              </w:rPr>
              <w:t xml:space="preserve">xảy ra </w:t>
            </w:r>
            <w:r w:rsidRPr="00DE4796">
              <w:t xml:space="preserve">và tính </w:t>
            </w:r>
            <w:r w:rsidR="00412D1E">
              <w:t>m</w:t>
            </w:r>
            <w:r w:rsidRPr="00DE4796">
              <w:t xml:space="preserve"> </w:t>
            </w:r>
            <w:r w:rsidR="00412D1E">
              <w:t xml:space="preserve"> </w:t>
            </w:r>
            <w:r w:rsidRPr="00DE4796">
              <w:rPr>
                <w:lang w:val="vi-VN"/>
              </w:rPr>
              <w:t>?</w:t>
            </w:r>
            <w:r w:rsidRPr="00DE4796">
              <w:rPr>
                <w:color w:val="000000"/>
                <w:lang w:val="vi-VN"/>
              </w:rPr>
              <w:t xml:space="preserve">      </w:t>
            </w:r>
          </w:p>
          <w:p w14:paraId="750CFC9B" w14:textId="77777777" w:rsidR="005E215D" w:rsidRPr="00DE4796" w:rsidRDefault="005E215D" w:rsidP="005E215D">
            <w:pPr>
              <w:pStyle w:val="Normal0"/>
              <w:numPr>
                <w:ilvl w:val="0"/>
                <w:numId w:val="6"/>
              </w:numPr>
            </w:pPr>
            <w:r w:rsidRPr="00DE4796">
              <w:rPr>
                <w:color w:val="000000"/>
              </w:rPr>
              <w:t xml:space="preserve">Nung </w:t>
            </w:r>
            <w:r w:rsidRPr="00DE4796">
              <w:rPr>
                <w:color w:val="000000"/>
                <w:lang w:val="vi-VN"/>
              </w:rPr>
              <w:t xml:space="preserve">toàn bộ lượng muối </w:t>
            </w:r>
            <w:r w:rsidRPr="00DE4796">
              <w:rPr>
                <w:color w:val="000000"/>
              </w:rPr>
              <w:t>Mg(NO</w:t>
            </w:r>
            <w:r w:rsidRPr="00DE4796">
              <w:rPr>
                <w:color w:val="000000"/>
                <w:vertAlign w:val="subscript"/>
              </w:rPr>
              <w:t>3</w:t>
            </w:r>
            <w:r w:rsidRPr="00DE4796">
              <w:rPr>
                <w:color w:val="000000"/>
              </w:rPr>
              <w:t>)</w:t>
            </w:r>
            <w:r w:rsidRPr="00DE4796">
              <w:rPr>
                <w:color w:val="000000"/>
                <w:vertAlign w:val="subscript"/>
              </w:rPr>
              <w:t>2 </w:t>
            </w:r>
            <w:r w:rsidRPr="00DE4796">
              <w:rPr>
                <w:color w:val="000000"/>
                <w:lang w:val="vi-VN"/>
              </w:rPr>
              <w:t xml:space="preserve">thu được trong phản ứng trên </w:t>
            </w:r>
            <w:r w:rsidRPr="00DE4796">
              <w:rPr>
                <w:color w:val="000000"/>
              </w:rPr>
              <w:t xml:space="preserve">trong bình kín, sau một thời gian thu được  15,108 gam chất rắn và hỗn hợp khí X. Hấp thụ hoàn </w:t>
            </w:r>
            <w:r w:rsidR="000753B2">
              <w:rPr>
                <w:color w:val="000000"/>
              </w:rPr>
              <w:t xml:space="preserve">toàn hỗn hợp X vào nước được </w:t>
            </w:r>
            <w:r w:rsidR="000753B2">
              <w:rPr>
                <w:color w:val="000000"/>
                <w:lang w:val="vi-VN"/>
              </w:rPr>
              <w:t>8</w:t>
            </w:r>
            <w:r w:rsidRPr="00DE4796">
              <w:rPr>
                <w:color w:val="000000"/>
              </w:rPr>
              <w:t xml:space="preserve">00 ml dung dịch Y. </w:t>
            </w:r>
            <w:r w:rsidRPr="00DE4796">
              <w:rPr>
                <w:color w:val="000000"/>
                <w:lang w:val="vi-VN"/>
              </w:rPr>
              <w:t xml:space="preserve">Tính </w:t>
            </w:r>
            <w:r w:rsidRPr="00DE4796">
              <w:rPr>
                <w:color w:val="000000"/>
              </w:rPr>
              <w:t xml:space="preserve">pH của dung dịch </w:t>
            </w:r>
            <w:r w:rsidRPr="00DE4796">
              <w:rPr>
                <w:color w:val="000000"/>
                <w:lang w:val="vi-VN"/>
              </w:rPr>
              <w:t>Y?</w:t>
            </w:r>
          </w:p>
          <w:p w14:paraId="0E43CD55" w14:textId="77777777" w:rsidR="00831CEE" w:rsidRPr="005E215D" w:rsidRDefault="00831CEE" w:rsidP="004E0CD6">
            <w:pPr>
              <w:pStyle w:val="TableParagraph"/>
              <w:spacing w:line="298" w:lineRule="exact"/>
              <w:rPr>
                <w:sz w:val="24"/>
                <w:szCs w:val="24"/>
              </w:rPr>
            </w:pPr>
          </w:p>
        </w:tc>
        <w:tc>
          <w:tcPr>
            <w:tcW w:w="1418" w:type="dxa"/>
          </w:tcPr>
          <w:p w14:paraId="5A28F5A4" w14:textId="77777777" w:rsidR="00831CEE" w:rsidRPr="005E215D" w:rsidRDefault="00831CEE" w:rsidP="004E0CD6">
            <w:pPr>
              <w:pStyle w:val="TableParagraph"/>
              <w:spacing w:before="10" w:line="240" w:lineRule="auto"/>
              <w:ind w:left="0"/>
              <w:rPr>
                <w:sz w:val="24"/>
                <w:szCs w:val="24"/>
              </w:rPr>
            </w:pPr>
          </w:p>
          <w:p w14:paraId="70648485" w14:textId="77777777" w:rsidR="0000755A" w:rsidRDefault="0000755A" w:rsidP="004E0CD6">
            <w:pPr>
              <w:pStyle w:val="TableParagraph"/>
              <w:spacing w:line="240" w:lineRule="auto"/>
              <w:rPr>
                <w:b/>
                <w:sz w:val="24"/>
                <w:szCs w:val="24"/>
              </w:rPr>
            </w:pPr>
            <w:r>
              <w:rPr>
                <w:b/>
                <w:sz w:val="24"/>
                <w:szCs w:val="24"/>
                <w:lang w:val="vi-VN"/>
              </w:rPr>
              <w:t>1,5</w:t>
            </w:r>
            <w:r w:rsidR="00831CEE" w:rsidRPr="005E215D">
              <w:rPr>
                <w:b/>
                <w:sz w:val="24"/>
                <w:szCs w:val="24"/>
              </w:rPr>
              <w:t xml:space="preserve"> điểm</w:t>
            </w:r>
          </w:p>
          <w:p w14:paraId="5B3CCA64" w14:textId="77777777" w:rsidR="0000755A" w:rsidRDefault="0000755A" w:rsidP="0000755A"/>
          <w:p w14:paraId="462D43B5" w14:textId="77777777" w:rsidR="0000755A" w:rsidRDefault="0000755A" w:rsidP="0000755A">
            <w:pPr>
              <w:rPr>
                <w:lang w:val="vi-VN"/>
              </w:rPr>
            </w:pPr>
            <w:r>
              <w:rPr>
                <w:lang w:val="vi-VN"/>
              </w:rPr>
              <w:t xml:space="preserve">  1,0 điểm</w:t>
            </w:r>
          </w:p>
          <w:p w14:paraId="518B4760" w14:textId="77777777" w:rsidR="0000755A" w:rsidRDefault="0000755A" w:rsidP="0000755A">
            <w:pPr>
              <w:rPr>
                <w:lang w:val="vi-VN"/>
              </w:rPr>
            </w:pPr>
          </w:p>
          <w:p w14:paraId="673E18CC" w14:textId="77777777" w:rsidR="00831CEE" w:rsidRPr="0000755A" w:rsidRDefault="0000755A" w:rsidP="0000755A">
            <w:pPr>
              <w:rPr>
                <w:lang w:val="vi-VN"/>
              </w:rPr>
            </w:pPr>
            <w:r>
              <w:rPr>
                <w:color w:val="000000"/>
                <w:lang w:val="vi-VN"/>
              </w:rPr>
              <w:t xml:space="preserve">  </w:t>
            </w:r>
            <w:r w:rsidRPr="0000755A">
              <w:rPr>
                <w:color w:val="000000"/>
                <w:lang w:val="vi-VN"/>
              </w:rPr>
              <w:t xml:space="preserve">0,5 điểm  </w:t>
            </w:r>
          </w:p>
        </w:tc>
      </w:tr>
      <w:tr w:rsidR="00831CEE" w:rsidRPr="005E215D" w14:paraId="38DBDD80" w14:textId="77777777" w:rsidTr="0000755A">
        <w:trPr>
          <w:trHeight w:val="969"/>
        </w:trPr>
        <w:tc>
          <w:tcPr>
            <w:tcW w:w="1153" w:type="dxa"/>
          </w:tcPr>
          <w:p w14:paraId="3C7A05A1" w14:textId="77777777" w:rsidR="007573FB" w:rsidRPr="005E215D" w:rsidRDefault="00C61FBC" w:rsidP="004E0CD6">
            <w:pPr>
              <w:pStyle w:val="TableParagraph"/>
              <w:spacing w:line="240" w:lineRule="auto"/>
              <w:ind w:left="0"/>
              <w:rPr>
                <w:sz w:val="24"/>
                <w:szCs w:val="24"/>
              </w:rPr>
            </w:pPr>
            <w:r w:rsidRPr="005E215D">
              <w:rPr>
                <w:sz w:val="24"/>
                <w:szCs w:val="24"/>
                <w:lang w:val="vi-VN"/>
              </w:rPr>
              <w:t>2a</w:t>
            </w:r>
          </w:p>
          <w:p w14:paraId="3036C868" w14:textId="77777777" w:rsidR="007573FB" w:rsidRPr="005E215D" w:rsidRDefault="007573FB" w:rsidP="007573FB">
            <w:pPr>
              <w:rPr>
                <w:sz w:val="24"/>
                <w:szCs w:val="24"/>
              </w:rPr>
            </w:pPr>
          </w:p>
          <w:p w14:paraId="40B30C3B" w14:textId="77777777" w:rsidR="00831CEE" w:rsidRPr="005E215D" w:rsidRDefault="007573FB" w:rsidP="007573FB">
            <w:pPr>
              <w:rPr>
                <w:sz w:val="24"/>
                <w:szCs w:val="24"/>
              </w:rPr>
            </w:pPr>
            <w:r w:rsidRPr="005E215D">
              <w:rPr>
                <w:b/>
                <w:w w:val="99"/>
                <w:sz w:val="24"/>
                <w:szCs w:val="24"/>
                <w:lang w:val="vi-VN"/>
              </w:rPr>
              <w:t>(1,0 điểm)</w:t>
            </w:r>
          </w:p>
        </w:tc>
        <w:tc>
          <w:tcPr>
            <w:tcW w:w="7938" w:type="dxa"/>
          </w:tcPr>
          <w:p w14:paraId="2FE91418" w14:textId="77777777" w:rsidR="00831CEE" w:rsidRPr="005E215D" w:rsidRDefault="00831CEE" w:rsidP="004E0CD6">
            <w:pPr>
              <w:pStyle w:val="TableParagraph"/>
              <w:spacing w:line="294" w:lineRule="exact"/>
              <w:ind w:left="366"/>
              <w:rPr>
                <w:sz w:val="24"/>
                <w:szCs w:val="24"/>
              </w:rPr>
            </w:pPr>
            <w:r w:rsidRPr="005E215D">
              <w:rPr>
                <w:sz w:val="24"/>
                <w:szCs w:val="24"/>
              </w:rPr>
              <w:t>Phương trình phản ứng:</w:t>
            </w:r>
          </w:p>
          <w:p w14:paraId="1BB49C56" w14:textId="77777777" w:rsidR="00831CEE" w:rsidRPr="005E215D" w:rsidRDefault="00E543ED" w:rsidP="004E0CD6">
            <w:pPr>
              <w:pStyle w:val="TableParagraph"/>
              <w:tabs>
                <w:tab w:val="left" w:pos="783"/>
              </w:tabs>
              <w:spacing w:before="22" w:line="240" w:lineRule="auto"/>
              <w:rPr>
                <w:sz w:val="24"/>
                <w:szCs w:val="24"/>
              </w:rPr>
            </w:pPr>
            <w:r w:rsidRPr="005E215D">
              <w:rPr>
                <w:position w:val="2"/>
                <w:sz w:val="24"/>
                <w:szCs w:val="24"/>
                <w:lang w:val="vi-VN"/>
              </w:rPr>
              <w:t>3Mg</w:t>
            </w:r>
            <w:r w:rsidR="00831CEE" w:rsidRPr="005E215D">
              <w:rPr>
                <w:position w:val="2"/>
                <w:sz w:val="24"/>
                <w:szCs w:val="24"/>
              </w:rPr>
              <w:tab/>
              <w:t>+ 8HNO</w:t>
            </w:r>
            <w:r w:rsidR="00831CEE" w:rsidRPr="005E215D">
              <w:rPr>
                <w:sz w:val="24"/>
                <w:szCs w:val="24"/>
              </w:rPr>
              <w:t xml:space="preserve">3 </w:t>
            </w:r>
            <w:r w:rsidR="00831CEE" w:rsidRPr="005E215D">
              <w:rPr>
                <w:position w:val="2"/>
                <w:sz w:val="24"/>
                <w:szCs w:val="24"/>
              </w:rPr>
              <w:t>→ 3Zn(NO</w:t>
            </w:r>
            <w:r w:rsidR="00831CEE" w:rsidRPr="005E215D">
              <w:rPr>
                <w:sz w:val="24"/>
                <w:szCs w:val="24"/>
              </w:rPr>
              <w:t>3</w:t>
            </w:r>
            <w:r w:rsidR="00831CEE" w:rsidRPr="005E215D">
              <w:rPr>
                <w:position w:val="2"/>
                <w:sz w:val="24"/>
                <w:szCs w:val="24"/>
              </w:rPr>
              <w:t>)</w:t>
            </w:r>
            <w:r w:rsidR="00831CEE" w:rsidRPr="005E215D">
              <w:rPr>
                <w:sz w:val="24"/>
                <w:szCs w:val="24"/>
              </w:rPr>
              <w:t xml:space="preserve">2 </w:t>
            </w:r>
            <w:r w:rsidR="00831CEE" w:rsidRPr="005E215D">
              <w:rPr>
                <w:position w:val="2"/>
                <w:sz w:val="24"/>
                <w:szCs w:val="24"/>
              </w:rPr>
              <w:t>+ 2NO +</w:t>
            </w:r>
            <w:r w:rsidR="00831CEE" w:rsidRPr="005E215D">
              <w:rPr>
                <w:spacing w:val="24"/>
                <w:position w:val="2"/>
                <w:sz w:val="24"/>
                <w:szCs w:val="24"/>
              </w:rPr>
              <w:t xml:space="preserve"> </w:t>
            </w:r>
            <w:r w:rsidR="00831CEE" w:rsidRPr="005E215D">
              <w:rPr>
                <w:position w:val="2"/>
                <w:sz w:val="24"/>
                <w:szCs w:val="24"/>
              </w:rPr>
              <w:t>4H</w:t>
            </w:r>
            <w:r w:rsidR="00831CEE" w:rsidRPr="005E215D">
              <w:rPr>
                <w:sz w:val="24"/>
                <w:szCs w:val="24"/>
              </w:rPr>
              <w:t>2</w:t>
            </w:r>
            <w:r w:rsidR="00831CEE" w:rsidRPr="005E215D">
              <w:rPr>
                <w:position w:val="2"/>
                <w:sz w:val="24"/>
                <w:szCs w:val="24"/>
              </w:rPr>
              <w:t>O</w:t>
            </w:r>
          </w:p>
        </w:tc>
        <w:tc>
          <w:tcPr>
            <w:tcW w:w="1418" w:type="dxa"/>
          </w:tcPr>
          <w:p w14:paraId="7ADE4AE2" w14:textId="77777777" w:rsidR="00831CEE" w:rsidRPr="005E215D" w:rsidRDefault="00831CEE" w:rsidP="004E0CD6">
            <w:pPr>
              <w:pStyle w:val="TableParagraph"/>
              <w:spacing w:line="294" w:lineRule="exact"/>
              <w:rPr>
                <w:sz w:val="24"/>
                <w:szCs w:val="24"/>
              </w:rPr>
            </w:pPr>
            <w:r w:rsidRPr="005E215D">
              <w:rPr>
                <w:sz w:val="24"/>
                <w:szCs w:val="24"/>
              </w:rPr>
              <w:t>0,5</w:t>
            </w:r>
          </w:p>
          <w:p w14:paraId="3CEBB06B" w14:textId="77777777" w:rsidR="00831CEE" w:rsidRPr="005E215D" w:rsidRDefault="00831CEE" w:rsidP="004E0CD6">
            <w:pPr>
              <w:pStyle w:val="TableParagraph"/>
              <w:spacing w:before="6" w:line="324" w:lineRule="exact"/>
              <w:ind w:right="217"/>
              <w:rPr>
                <w:sz w:val="24"/>
                <w:szCs w:val="24"/>
              </w:rPr>
            </w:pPr>
            <w:r w:rsidRPr="005E215D">
              <w:rPr>
                <w:sz w:val="24"/>
                <w:szCs w:val="24"/>
              </w:rPr>
              <w:t>Sai cân bằng trừ ½ số điểm</w:t>
            </w:r>
          </w:p>
        </w:tc>
      </w:tr>
      <w:tr w:rsidR="0000755A" w:rsidRPr="005E215D" w14:paraId="451DEC68" w14:textId="77777777" w:rsidTr="0000755A">
        <w:trPr>
          <w:trHeight w:val="1290"/>
        </w:trPr>
        <w:tc>
          <w:tcPr>
            <w:tcW w:w="1153" w:type="dxa"/>
          </w:tcPr>
          <w:p w14:paraId="65CD4F2A" w14:textId="77777777" w:rsidR="0000755A" w:rsidRPr="005E215D" w:rsidRDefault="0000755A" w:rsidP="004E0CD6">
            <w:pPr>
              <w:pStyle w:val="TableParagraph"/>
              <w:spacing w:line="240" w:lineRule="auto"/>
              <w:ind w:left="0"/>
              <w:rPr>
                <w:sz w:val="24"/>
                <w:szCs w:val="24"/>
              </w:rPr>
            </w:pPr>
          </w:p>
        </w:tc>
        <w:tc>
          <w:tcPr>
            <w:tcW w:w="7938" w:type="dxa"/>
          </w:tcPr>
          <w:p w14:paraId="1062EC08" w14:textId="77777777" w:rsidR="0000755A" w:rsidRPr="005E215D" w:rsidRDefault="0000755A" w:rsidP="004E0CD6">
            <w:pPr>
              <w:pStyle w:val="TableParagraph"/>
              <w:spacing w:line="259" w:lineRule="auto"/>
              <w:ind w:right="129"/>
              <w:rPr>
                <w:sz w:val="24"/>
                <w:szCs w:val="24"/>
              </w:rPr>
            </w:pPr>
            <w:r w:rsidRPr="005E215D">
              <w:rPr>
                <w:sz w:val="24"/>
                <w:szCs w:val="24"/>
              </w:rPr>
              <w:t>Giải bằng cách dựa vào phương trình phản ứng hay bằng pháp pháp electron</w:t>
            </w:r>
          </w:p>
          <w:p w14:paraId="3E05A65B" w14:textId="4BCE2756" w:rsidR="0000755A" w:rsidRPr="005E215D" w:rsidRDefault="0000755A" w:rsidP="004E0CD6">
            <w:pPr>
              <w:pStyle w:val="TableParagraph"/>
              <w:numPr>
                <w:ilvl w:val="0"/>
                <w:numId w:val="3"/>
              </w:numPr>
              <w:tabs>
                <w:tab w:val="left" w:pos="259"/>
              </w:tabs>
              <w:spacing w:line="240" w:lineRule="auto"/>
              <w:ind w:hanging="152"/>
              <w:rPr>
                <w:sz w:val="24"/>
                <w:szCs w:val="24"/>
              </w:rPr>
            </w:pPr>
            <w:r w:rsidRPr="005E215D">
              <w:rPr>
                <w:sz w:val="24"/>
                <w:szCs w:val="24"/>
              </w:rPr>
              <w:t>Tính số mol NO =</w:t>
            </w:r>
            <w:r w:rsidRPr="005E215D">
              <w:rPr>
                <w:spacing w:val="-1"/>
                <w:sz w:val="24"/>
                <w:szCs w:val="24"/>
              </w:rPr>
              <w:t xml:space="preserve"> </w:t>
            </w:r>
            <w:r w:rsidRPr="005E215D">
              <w:rPr>
                <w:sz w:val="24"/>
                <w:szCs w:val="24"/>
              </w:rPr>
              <w:t>0,</w:t>
            </w:r>
            <w:r w:rsidRPr="005E215D">
              <w:rPr>
                <w:sz w:val="24"/>
                <w:szCs w:val="24"/>
                <w:lang w:val="vi-VN"/>
              </w:rPr>
              <w:t>07</w:t>
            </w:r>
            <w:r w:rsidR="00412D1E">
              <w:rPr>
                <w:sz w:val="24"/>
                <w:szCs w:val="24"/>
                <w:lang w:val="en-US"/>
              </w:rPr>
              <w:t xml:space="preserve"> mol</w:t>
            </w:r>
          </w:p>
          <w:p w14:paraId="79CBB46A" w14:textId="4F67D69E" w:rsidR="0000755A" w:rsidRPr="005E215D" w:rsidRDefault="00412D1E" w:rsidP="004E0CD6">
            <w:pPr>
              <w:pStyle w:val="TableParagraph"/>
              <w:numPr>
                <w:ilvl w:val="0"/>
                <w:numId w:val="3"/>
              </w:numPr>
              <w:tabs>
                <w:tab w:val="left" w:pos="259"/>
              </w:tabs>
              <w:spacing w:before="14" w:line="240" w:lineRule="auto"/>
              <w:ind w:hanging="152"/>
              <w:rPr>
                <w:sz w:val="24"/>
                <w:szCs w:val="24"/>
              </w:rPr>
            </w:pPr>
            <w:r w:rsidRPr="005E215D">
              <w:rPr>
                <w:sz w:val="24"/>
                <w:szCs w:val="24"/>
              </w:rPr>
              <w:t>M</w:t>
            </w:r>
            <w:r>
              <w:rPr>
                <w:sz w:val="24"/>
                <w:szCs w:val="24"/>
                <w:lang w:val="en-US"/>
              </w:rPr>
              <w:t xml:space="preserve"> </w:t>
            </w:r>
            <w:r w:rsidR="0000755A" w:rsidRPr="005E215D">
              <w:rPr>
                <w:sz w:val="24"/>
                <w:szCs w:val="24"/>
              </w:rPr>
              <w:t xml:space="preserve">= </w:t>
            </w:r>
            <w:r>
              <w:rPr>
                <w:sz w:val="24"/>
                <w:szCs w:val="24"/>
                <w:lang w:val="en-US"/>
              </w:rPr>
              <w:t>2,52</w:t>
            </w:r>
            <w:r w:rsidR="0000755A" w:rsidRPr="005E215D">
              <w:rPr>
                <w:spacing w:val="-3"/>
                <w:sz w:val="24"/>
                <w:szCs w:val="24"/>
              </w:rPr>
              <w:t xml:space="preserve"> </w:t>
            </w:r>
            <w:r w:rsidR="0000755A" w:rsidRPr="005E215D">
              <w:rPr>
                <w:sz w:val="24"/>
                <w:szCs w:val="24"/>
              </w:rPr>
              <w:t>gam</w:t>
            </w:r>
          </w:p>
        </w:tc>
        <w:tc>
          <w:tcPr>
            <w:tcW w:w="1418" w:type="dxa"/>
          </w:tcPr>
          <w:p w14:paraId="16D55207" w14:textId="77777777" w:rsidR="0000755A" w:rsidRPr="005E215D" w:rsidRDefault="0000755A" w:rsidP="004E0CD6">
            <w:pPr>
              <w:pStyle w:val="TableParagraph"/>
              <w:spacing w:line="240" w:lineRule="auto"/>
              <w:ind w:left="0"/>
              <w:rPr>
                <w:sz w:val="24"/>
                <w:szCs w:val="24"/>
              </w:rPr>
            </w:pPr>
          </w:p>
          <w:p w14:paraId="10B8926A" w14:textId="77777777" w:rsidR="0000755A" w:rsidRPr="005E215D" w:rsidRDefault="0000755A" w:rsidP="004E0CD6">
            <w:pPr>
              <w:pStyle w:val="TableParagraph"/>
              <w:spacing w:before="4" w:line="240" w:lineRule="auto"/>
              <w:ind w:left="0"/>
              <w:rPr>
                <w:sz w:val="24"/>
                <w:szCs w:val="24"/>
              </w:rPr>
            </w:pPr>
          </w:p>
          <w:p w14:paraId="13D5A502" w14:textId="77777777" w:rsidR="0000755A" w:rsidRPr="005E215D" w:rsidRDefault="0000755A" w:rsidP="004E0CD6">
            <w:pPr>
              <w:pStyle w:val="TableParagraph"/>
              <w:spacing w:line="240" w:lineRule="auto"/>
              <w:rPr>
                <w:sz w:val="24"/>
                <w:szCs w:val="24"/>
              </w:rPr>
            </w:pPr>
            <w:r w:rsidRPr="005E215D">
              <w:rPr>
                <w:sz w:val="24"/>
                <w:szCs w:val="24"/>
              </w:rPr>
              <w:t>0,25</w:t>
            </w:r>
          </w:p>
          <w:p w14:paraId="0627EF8F" w14:textId="77777777" w:rsidR="0000755A" w:rsidRPr="005E215D" w:rsidRDefault="0000755A" w:rsidP="004E0CD6">
            <w:pPr>
              <w:pStyle w:val="TableParagraph"/>
              <w:spacing w:before="1" w:line="240" w:lineRule="auto"/>
              <w:rPr>
                <w:sz w:val="24"/>
                <w:szCs w:val="24"/>
              </w:rPr>
            </w:pPr>
            <w:r w:rsidRPr="005E215D">
              <w:rPr>
                <w:sz w:val="24"/>
                <w:szCs w:val="24"/>
              </w:rPr>
              <w:t>0,25</w:t>
            </w:r>
          </w:p>
        </w:tc>
      </w:tr>
      <w:tr w:rsidR="0000755A" w:rsidRPr="005E215D" w14:paraId="52C98EE1" w14:textId="77777777" w:rsidTr="0000755A">
        <w:trPr>
          <w:trHeight w:val="2582"/>
        </w:trPr>
        <w:tc>
          <w:tcPr>
            <w:tcW w:w="1153" w:type="dxa"/>
          </w:tcPr>
          <w:p w14:paraId="2803391C" w14:textId="77777777" w:rsidR="0000755A" w:rsidRPr="005E215D" w:rsidRDefault="0000755A" w:rsidP="005B2047">
            <w:pPr>
              <w:pStyle w:val="TableParagraph"/>
              <w:spacing w:line="298" w:lineRule="exact"/>
              <w:rPr>
                <w:b/>
                <w:w w:val="99"/>
                <w:sz w:val="24"/>
                <w:szCs w:val="24"/>
                <w:lang w:val="vi-VN"/>
              </w:rPr>
            </w:pPr>
            <w:r w:rsidRPr="005E215D">
              <w:rPr>
                <w:b/>
                <w:w w:val="99"/>
                <w:sz w:val="24"/>
                <w:szCs w:val="24"/>
                <w:lang w:val="vi-VN"/>
              </w:rPr>
              <w:lastRenderedPageBreak/>
              <w:t>2b</w:t>
            </w:r>
          </w:p>
          <w:p w14:paraId="1EB2AD28" w14:textId="77777777" w:rsidR="0000755A" w:rsidRPr="005E215D" w:rsidRDefault="0000755A" w:rsidP="004E0CD6">
            <w:pPr>
              <w:pStyle w:val="TableParagraph"/>
              <w:spacing w:line="298" w:lineRule="exact"/>
              <w:ind w:left="0"/>
              <w:rPr>
                <w:b/>
                <w:sz w:val="24"/>
                <w:szCs w:val="24"/>
              </w:rPr>
            </w:pPr>
            <w:r w:rsidRPr="005E215D">
              <w:rPr>
                <w:b/>
                <w:w w:val="99"/>
                <w:sz w:val="24"/>
                <w:szCs w:val="24"/>
                <w:lang w:val="vi-VN"/>
              </w:rPr>
              <w:t>(0,5 điểm)</w:t>
            </w:r>
          </w:p>
        </w:tc>
        <w:tc>
          <w:tcPr>
            <w:tcW w:w="7938" w:type="dxa"/>
          </w:tcPr>
          <w:p w14:paraId="47A9A408" w14:textId="77777777" w:rsidR="0000755A" w:rsidRPr="005E215D" w:rsidRDefault="0000755A" w:rsidP="004E0CD6">
            <w:pPr>
              <w:pStyle w:val="TableParagraph"/>
              <w:spacing w:line="240" w:lineRule="auto"/>
              <w:jc w:val="both"/>
              <w:rPr>
                <w:sz w:val="24"/>
                <w:szCs w:val="24"/>
                <w:vertAlign w:val="subscript"/>
                <w:lang w:val="vi-VN"/>
              </w:rPr>
            </w:pPr>
            <w:r w:rsidRPr="005E215D">
              <w:rPr>
                <w:sz w:val="24"/>
                <w:szCs w:val="24"/>
                <w:lang w:val="vi-VN"/>
              </w:rPr>
              <w:t>2Mg(NO</w:t>
            </w:r>
            <w:r w:rsidRPr="005E215D">
              <w:rPr>
                <w:sz w:val="24"/>
                <w:szCs w:val="24"/>
                <w:vertAlign w:val="subscript"/>
                <w:lang w:val="vi-VN"/>
              </w:rPr>
              <w:t>3</w:t>
            </w:r>
            <w:r w:rsidRPr="005E215D">
              <w:rPr>
                <w:sz w:val="24"/>
                <w:szCs w:val="24"/>
                <w:lang w:val="vi-VN"/>
              </w:rPr>
              <w:t>)</w:t>
            </w:r>
            <w:r w:rsidRPr="005E215D">
              <w:rPr>
                <w:sz w:val="24"/>
                <w:szCs w:val="24"/>
                <w:vertAlign w:val="subscript"/>
                <w:lang w:val="vi-VN"/>
              </w:rPr>
              <w:t>2</w:t>
            </w:r>
            <w:r w:rsidRPr="005E215D">
              <w:rPr>
                <w:sz w:val="24"/>
                <w:szCs w:val="24"/>
                <w:lang w:val="vi-VN"/>
              </w:rPr>
              <w:t xml:space="preserve"> → 2MgO   + 4NO</w:t>
            </w:r>
            <w:r w:rsidRPr="005E215D">
              <w:rPr>
                <w:sz w:val="24"/>
                <w:szCs w:val="24"/>
                <w:vertAlign w:val="subscript"/>
                <w:lang w:val="vi-VN"/>
              </w:rPr>
              <w:t xml:space="preserve">2 </w:t>
            </w:r>
            <w:r w:rsidRPr="005E215D">
              <w:rPr>
                <w:sz w:val="24"/>
                <w:szCs w:val="24"/>
                <w:lang w:val="vi-VN"/>
              </w:rPr>
              <w:t xml:space="preserve">  + O</w:t>
            </w:r>
            <w:r w:rsidRPr="005E215D">
              <w:rPr>
                <w:sz w:val="24"/>
                <w:szCs w:val="24"/>
                <w:vertAlign w:val="subscript"/>
                <w:lang w:val="vi-VN"/>
              </w:rPr>
              <w:t>2</w:t>
            </w:r>
          </w:p>
          <w:p w14:paraId="5206B234" w14:textId="77777777" w:rsidR="0000755A" w:rsidRPr="005E215D" w:rsidRDefault="0000755A" w:rsidP="004E0CD6">
            <w:pPr>
              <w:tabs>
                <w:tab w:val="left" w:pos="2925"/>
                <w:tab w:val="left" w:pos="3915"/>
              </w:tabs>
              <w:rPr>
                <w:sz w:val="24"/>
                <w:szCs w:val="24"/>
                <w:lang w:val="vi-VN"/>
              </w:rPr>
            </w:pPr>
            <w:r w:rsidRPr="005E215D">
              <w:rPr>
                <w:sz w:val="24"/>
                <w:szCs w:val="24"/>
                <w:lang w:val="vi-VN"/>
              </w:rPr>
              <w:t xml:space="preserve">     x</w:t>
            </w:r>
            <w:r w:rsidRPr="005E215D">
              <w:rPr>
                <w:sz w:val="24"/>
                <w:szCs w:val="24"/>
                <w:lang w:val="vi-VN"/>
              </w:rPr>
              <w:tab/>
              <w:t>2x</w:t>
            </w:r>
            <w:r w:rsidRPr="005E215D">
              <w:rPr>
                <w:sz w:val="24"/>
                <w:szCs w:val="24"/>
                <w:lang w:val="vi-VN"/>
              </w:rPr>
              <w:tab/>
              <w:t>x/2</w:t>
            </w:r>
          </w:p>
          <w:p w14:paraId="65EF52EC" w14:textId="77777777" w:rsidR="0000755A" w:rsidRPr="005E215D" w:rsidRDefault="0000755A" w:rsidP="004E0CD6">
            <w:pPr>
              <w:rPr>
                <w:sz w:val="24"/>
                <w:szCs w:val="24"/>
                <w:lang w:val="vi-VN"/>
              </w:rPr>
            </w:pPr>
            <w:r w:rsidRPr="005E215D">
              <w:rPr>
                <w:sz w:val="24"/>
                <w:szCs w:val="24"/>
                <w:lang w:val="vi-VN"/>
              </w:rPr>
              <w:t>- m giảm = 15,54 – 15,108 = 0,432 = 46.2x + 32.x/2  → x= 4.10</w:t>
            </w:r>
            <w:r w:rsidRPr="005E215D">
              <w:rPr>
                <w:sz w:val="24"/>
                <w:szCs w:val="24"/>
                <w:vertAlign w:val="superscript"/>
                <w:lang w:val="vi-VN"/>
              </w:rPr>
              <w:t>-3</w:t>
            </w:r>
            <w:r w:rsidRPr="005E215D">
              <w:rPr>
                <w:sz w:val="24"/>
                <w:szCs w:val="24"/>
                <w:lang w:val="vi-VN"/>
              </w:rPr>
              <w:t xml:space="preserve"> mol</w:t>
            </w:r>
          </w:p>
          <w:p w14:paraId="294D265D" w14:textId="77777777" w:rsidR="0000755A" w:rsidRPr="005E215D" w:rsidRDefault="0000755A" w:rsidP="004E0CD6">
            <w:pPr>
              <w:pStyle w:val="TableParagraph"/>
              <w:spacing w:line="240" w:lineRule="auto"/>
              <w:ind w:left="0"/>
              <w:jc w:val="both"/>
              <w:rPr>
                <w:sz w:val="24"/>
                <w:szCs w:val="24"/>
                <w:vertAlign w:val="subscript"/>
                <w:lang w:val="vi-VN"/>
              </w:rPr>
            </w:pPr>
            <w:r w:rsidRPr="005E215D">
              <w:rPr>
                <w:sz w:val="24"/>
                <w:szCs w:val="24"/>
                <w:lang w:val="vi-VN"/>
              </w:rPr>
              <w:t xml:space="preserve">  4NO</w:t>
            </w:r>
            <w:r w:rsidRPr="005E215D">
              <w:rPr>
                <w:sz w:val="24"/>
                <w:szCs w:val="24"/>
                <w:vertAlign w:val="subscript"/>
                <w:lang w:val="vi-VN"/>
              </w:rPr>
              <w:t xml:space="preserve">2 </w:t>
            </w:r>
            <w:r w:rsidRPr="005E215D">
              <w:rPr>
                <w:sz w:val="24"/>
                <w:szCs w:val="24"/>
                <w:lang w:val="vi-VN"/>
              </w:rPr>
              <w:t xml:space="preserve">  + O</w:t>
            </w:r>
            <w:r w:rsidRPr="005E215D">
              <w:rPr>
                <w:sz w:val="24"/>
                <w:szCs w:val="24"/>
                <w:vertAlign w:val="subscript"/>
                <w:lang w:val="vi-VN"/>
              </w:rPr>
              <w:t xml:space="preserve">2 </w:t>
            </w:r>
            <w:r w:rsidRPr="005E215D">
              <w:rPr>
                <w:sz w:val="24"/>
                <w:szCs w:val="24"/>
                <w:lang w:val="vi-VN"/>
              </w:rPr>
              <w:t xml:space="preserve"> + 2 H</w:t>
            </w:r>
            <w:r w:rsidRPr="005E215D">
              <w:rPr>
                <w:sz w:val="24"/>
                <w:szCs w:val="24"/>
                <w:vertAlign w:val="subscript"/>
                <w:lang w:val="vi-VN"/>
              </w:rPr>
              <w:t>2</w:t>
            </w:r>
            <w:r w:rsidRPr="005E215D">
              <w:rPr>
                <w:sz w:val="24"/>
                <w:szCs w:val="24"/>
                <w:lang w:val="vi-VN"/>
              </w:rPr>
              <w:t>O   → 4 HNO</w:t>
            </w:r>
            <w:r w:rsidRPr="005E215D">
              <w:rPr>
                <w:sz w:val="24"/>
                <w:szCs w:val="24"/>
                <w:vertAlign w:val="subscript"/>
                <w:lang w:val="vi-VN"/>
              </w:rPr>
              <w:t>3</w:t>
            </w:r>
          </w:p>
          <w:p w14:paraId="0FC59694" w14:textId="77777777" w:rsidR="0000755A" w:rsidRPr="005E215D" w:rsidRDefault="0000755A" w:rsidP="004E0CD6">
            <w:pPr>
              <w:tabs>
                <w:tab w:val="center" w:pos="3415"/>
              </w:tabs>
              <w:rPr>
                <w:sz w:val="24"/>
                <w:szCs w:val="24"/>
                <w:lang w:val="vi-VN"/>
              </w:rPr>
            </w:pPr>
            <w:r w:rsidRPr="005E215D">
              <w:rPr>
                <w:sz w:val="24"/>
                <w:szCs w:val="24"/>
                <w:lang w:val="vi-VN"/>
              </w:rPr>
              <w:t xml:space="preserve">    8.10</w:t>
            </w:r>
            <w:r w:rsidRPr="005E215D">
              <w:rPr>
                <w:sz w:val="24"/>
                <w:szCs w:val="24"/>
                <w:vertAlign w:val="superscript"/>
                <w:lang w:val="vi-VN"/>
              </w:rPr>
              <w:t xml:space="preserve">-3 </w:t>
            </w:r>
            <w:r w:rsidRPr="005E215D">
              <w:rPr>
                <w:sz w:val="24"/>
                <w:szCs w:val="24"/>
                <w:lang w:val="vi-VN"/>
              </w:rPr>
              <w:t xml:space="preserve">                                     8.10</w:t>
            </w:r>
            <w:r w:rsidRPr="005E215D">
              <w:rPr>
                <w:sz w:val="24"/>
                <w:szCs w:val="24"/>
                <w:vertAlign w:val="superscript"/>
                <w:lang w:val="vi-VN"/>
              </w:rPr>
              <w:t>-3</w:t>
            </w:r>
          </w:p>
          <w:p w14:paraId="2A2E689C" w14:textId="77777777" w:rsidR="0000755A" w:rsidRPr="005E215D" w:rsidRDefault="0000755A" w:rsidP="004E0CD6">
            <w:pPr>
              <w:tabs>
                <w:tab w:val="left" w:pos="1635"/>
              </w:tabs>
              <w:rPr>
                <w:sz w:val="24"/>
                <w:szCs w:val="24"/>
                <w:lang w:val="vi-VN"/>
              </w:rPr>
            </w:pPr>
            <w:r w:rsidRPr="005E215D">
              <w:rPr>
                <w:sz w:val="24"/>
                <w:szCs w:val="24"/>
                <w:lang w:val="vi-VN"/>
              </w:rPr>
              <w:t>- [H</w:t>
            </w:r>
            <w:r w:rsidRPr="005E215D">
              <w:rPr>
                <w:sz w:val="24"/>
                <w:szCs w:val="24"/>
                <w:vertAlign w:val="superscript"/>
                <w:lang w:val="vi-VN"/>
              </w:rPr>
              <w:t>+</w:t>
            </w:r>
            <w:r w:rsidRPr="005E215D">
              <w:rPr>
                <w:sz w:val="24"/>
                <w:szCs w:val="24"/>
                <w:lang w:val="vi-VN"/>
              </w:rPr>
              <w:t>] = 10</w:t>
            </w:r>
            <w:r w:rsidRPr="005E215D">
              <w:rPr>
                <w:sz w:val="24"/>
                <w:szCs w:val="24"/>
                <w:vertAlign w:val="superscript"/>
                <w:lang w:val="vi-VN"/>
              </w:rPr>
              <w:t>-2</w:t>
            </w:r>
            <w:r w:rsidRPr="005E215D">
              <w:rPr>
                <w:sz w:val="24"/>
                <w:szCs w:val="24"/>
                <w:lang w:val="vi-VN"/>
              </w:rPr>
              <w:t xml:space="preserve"> → pH = 2</w:t>
            </w:r>
          </w:p>
        </w:tc>
        <w:tc>
          <w:tcPr>
            <w:tcW w:w="1418" w:type="dxa"/>
          </w:tcPr>
          <w:p w14:paraId="516FEF07" w14:textId="77777777" w:rsidR="0000755A" w:rsidRPr="005E215D" w:rsidRDefault="0000755A" w:rsidP="004E0CD6">
            <w:pPr>
              <w:pStyle w:val="TableParagraph"/>
              <w:spacing w:line="298" w:lineRule="exact"/>
              <w:rPr>
                <w:b/>
                <w:sz w:val="24"/>
                <w:szCs w:val="24"/>
              </w:rPr>
            </w:pPr>
          </w:p>
          <w:p w14:paraId="4E31CEE3" w14:textId="77777777" w:rsidR="0000755A" w:rsidRPr="005E215D" w:rsidRDefault="0000755A" w:rsidP="004E0CD6">
            <w:pPr>
              <w:rPr>
                <w:sz w:val="24"/>
                <w:szCs w:val="24"/>
              </w:rPr>
            </w:pPr>
          </w:p>
          <w:p w14:paraId="67DAB128" w14:textId="77777777" w:rsidR="0000755A" w:rsidRPr="005E215D" w:rsidRDefault="0000755A" w:rsidP="004E0CD6">
            <w:pPr>
              <w:rPr>
                <w:sz w:val="24"/>
                <w:szCs w:val="24"/>
                <w:lang w:val="vi-VN"/>
              </w:rPr>
            </w:pPr>
            <w:r w:rsidRPr="005E215D">
              <w:rPr>
                <w:sz w:val="24"/>
                <w:szCs w:val="24"/>
                <w:lang w:val="vi-VN"/>
              </w:rPr>
              <w:t>0,25</w:t>
            </w:r>
          </w:p>
          <w:p w14:paraId="4BCB2B70" w14:textId="77777777" w:rsidR="0000755A" w:rsidRPr="005E215D" w:rsidRDefault="0000755A" w:rsidP="004E0CD6">
            <w:pPr>
              <w:rPr>
                <w:sz w:val="24"/>
                <w:szCs w:val="24"/>
                <w:lang w:val="vi-VN"/>
              </w:rPr>
            </w:pPr>
          </w:p>
          <w:p w14:paraId="4C4E54B5" w14:textId="77777777" w:rsidR="0000755A" w:rsidRPr="005E215D" w:rsidRDefault="0000755A" w:rsidP="004E0CD6">
            <w:pPr>
              <w:rPr>
                <w:sz w:val="24"/>
                <w:szCs w:val="24"/>
                <w:lang w:val="vi-VN"/>
              </w:rPr>
            </w:pPr>
          </w:p>
          <w:p w14:paraId="7414889B" w14:textId="77777777" w:rsidR="0000755A" w:rsidRPr="005E215D" w:rsidRDefault="0000755A" w:rsidP="004E0CD6">
            <w:pPr>
              <w:rPr>
                <w:sz w:val="24"/>
                <w:szCs w:val="24"/>
                <w:lang w:val="vi-VN"/>
              </w:rPr>
            </w:pPr>
            <w:r w:rsidRPr="005E215D">
              <w:rPr>
                <w:sz w:val="24"/>
                <w:szCs w:val="24"/>
                <w:lang w:val="vi-VN"/>
              </w:rPr>
              <w:t>0,25</w:t>
            </w:r>
          </w:p>
        </w:tc>
      </w:tr>
      <w:tr w:rsidR="0000755A" w:rsidRPr="005E215D" w14:paraId="3B61FA2A" w14:textId="77777777" w:rsidTr="0000755A">
        <w:trPr>
          <w:trHeight w:val="321"/>
        </w:trPr>
        <w:tc>
          <w:tcPr>
            <w:tcW w:w="1153" w:type="dxa"/>
          </w:tcPr>
          <w:p w14:paraId="197B2F39" w14:textId="77777777" w:rsidR="0000755A" w:rsidRPr="005E215D" w:rsidRDefault="007B0AFD" w:rsidP="007B0AFD">
            <w:pPr>
              <w:pStyle w:val="Normal0"/>
              <w:rPr>
                <w:b/>
              </w:rPr>
            </w:pPr>
            <w:r w:rsidRPr="00DE4796">
              <w:rPr>
                <w:b/>
              </w:rPr>
              <w:t xml:space="preserve">Câu </w:t>
            </w:r>
            <w:r w:rsidRPr="00DE4796">
              <w:rPr>
                <w:b/>
                <w:lang w:val="vi-VN"/>
              </w:rPr>
              <w:t>3:</w:t>
            </w:r>
          </w:p>
        </w:tc>
        <w:tc>
          <w:tcPr>
            <w:tcW w:w="7938" w:type="dxa"/>
          </w:tcPr>
          <w:p w14:paraId="25CF5D40" w14:textId="77777777" w:rsidR="005217E8" w:rsidRPr="00DE4796" w:rsidRDefault="005217E8" w:rsidP="005217E8">
            <w:pPr>
              <w:pStyle w:val="Normal0"/>
              <w:rPr>
                <w:lang w:val="vi-VN"/>
              </w:rPr>
            </w:pPr>
            <w:r w:rsidRPr="00DE4796">
              <w:t xml:space="preserve"> Thực hiện thí nghiệm: Cốc thủy tinh đựng dung dịch H</w:t>
            </w:r>
            <w:r w:rsidRPr="00DE4796">
              <w:rPr>
                <w:vertAlign w:val="subscript"/>
              </w:rPr>
              <w:t>2</w:t>
            </w:r>
            <w:r w:rsidRPr="00DE4796">
              <w:t>SO</w:t>
            </w:r>
            <w:r w:rsidRPr="00DE4796">
              <w:rPr>
                <w:vertAlign w:val="subscript"/>
              </w:rPr>
              <w:t>4</w:t>
            </w:r>
            <w:r w:rsidRPr="00DE4796">
              <w:t xml:space="preserve"> loãng, lắp thiết bị điện như hình bên, khi đóng nguồn điện thấy đèn sáng. Nếu thêm một lượng nhỏ chất rắn Ba(OH)</w:t>
            </w:r>
            <w:r w:rsidRPr="00DE4796">
              <w:rPr>
                <w:vertAlign w:val="subscript"/>
              </w:rPr>
              <w:t>2</w:t>
            </w:r>
            <w:r w:rsidRPr="00DE4796">
              <w:t xml:space="preserve"> vào dung dịch trong cốc, khuấy cho phản ứng xảy ra hoàn </w:t>
            </w:r>
            <w:r w:rsidRPr="00DE4796">
              <w:rPr>
                <w:lang w:val="vi-VN"/>
              </w:rPr>
              <w:t>toàn, nhúng giấy quì tím vào dung dịch thu được, quì tím chuyển sang màu đỏ</w:t>
            </w:r>
            <w:r w:rsidRPr="00DE4796">
              <w:t xml:space="preserve"> thì </w:t>
            </w:r>
            <w:r>
              <w:rPr>
                <w:lang w:val="vi-VN"/>
              </w:rPr>
              <w:t xml:space="preserve">bóng </w:t>
            </w:r>
            <w:r w:rsidRPr="00DE4796">
              <w:t xml:space="preserve">đèn </w:t>
            </w:r>
            <w:r>
              <w:rPr>
                <w:lang w:val="vi-VN"/>
              </w:rPr>
              <w:t>còn sáng hay không</w:t>
            </w:r>
            <w:r w:rsidRPr="00DE4796">
              <w:rPr>
                <w:lang w:val="vi-VN"/>
              </w:rPr>
              <w:t>? Giải thích?</w:t>
            </w:r>
          </w:p>
          <w:p w14:paraId="1F3914ED" w14:textId="77777777" w:rsidR="0000755A" w:rsidRPr="005E215D" w:rsidRDefault="0000755A" w:rsidP="004E0CD6">
            <w:pPr>
              <w:pStyle w:val="TableParagraph"/>
              <w:spacing w:line="291" w:lineRule="exact"/>
              <w:rPr>
                <w:b/>
                <w:sz w:val="24"/>
                <w:szCs w:val="24"/>
                <w:lang w:val="vi-VN"/>
              </w:rPr>
            </w:pPr>
          </w:p>
        </w:tc>
        <w:tc>
          <w:tcPr>
            <w:tcW w:w="1418" w:type="dxa"/>
          </w:tcPr>
          <w:p w14:paraId="6BE4962C" w14:textId="77777777" w:rsidR="0000755A" w:rsidRPr="005E215D" w:rsidRDefault="007B0AFD" w:rsidP="004E0CD6">
            <w:pPr>
              <w:pStyle w:val="TableParagraph"/>
              <w:spacing w:line="291" w:lineRule="exact"/>
              <w:rPr>
                <w:sz w:val="24"/>
                <w:szCs w:val="24"/>
              </w:rPr>
            </w:pPr>
            <w:r w:rsidRPr="00EA39F1">
              <w:rPr>
                <w:i/>
              </w:rPr>
              <w:t>(</w:t>
            </w:r>
            <w:r w:rsidRPr="00EA39F1">
              <w:rPr>
                <w:i/>
                <w:lang w:val="vi-VN"/>
              </w:rPr>
              <w:t>0,5</w:t>
            </w:r>
            <w:r w:rsidRPr="00EA39F1">
              <w:rPr>
                <w:i/>
              </w:rPr>
              <w:t xml:space="preserve"> điểm)</w:t>
            </w:r>
          </w:p>
        </w:tc>
      </w:tr>
      <w:tr w:rsidR="0000755A" w:rsidRPr="005E215D" w14:paraId="1AE5189F" w14:textId="77777777" w:rsidTr="0000755A">
        <w:trPr>
          <w:trHeight w:val="4722"/>
        </w:trPr>
        <w:tc>
          <w:tcPr>
            <w:tcW w:w="1153" w:type="dxa"/>
          </w:tcPr>
          <w:p w14:paraId="38C6F18E" w14:textId="77777777" w:rsidR="0000755A" w:rsidRPr="005E215D" w:rsidRDefault="0000755A" w:rsidP="004E0CD6">
            <w:pPr>
              <w:pStyle w:val="TableParagraph"/>
              <w:spacing w:line="298" w:lineRule="exact"/>
              <w:rPr>
                <w:b/>
                <w:sz w:val="24"/>
                <w:szCs w:val="24"/>
              </w:rPr>
            </w:pPr>
          </w:p>
        </w:tc>
        <w:tc>
          <w:tcPr>
            <w:tcW w:w="7938" w:type="dxa"/>
          </w:tcPr>
          <w:p w14:paraId="432D9553" w14:textId="77777777" w:rsidR="0000755A" w:rsidRDefault="008F05BA" w:rsidP="004E0CD6">
            <w:pPr>
              <w:pStyle w:val="TableParagraph"/>
              <w:spacing w:line="259" w:lineRule="auto"/>
              <w:ind w:right="129"/>
              <w:rPr>
                <w:sz w:val="24"/>
                <w:szCs w:val="24"/>
                <w:lang w:val="vi-VN"/>
              </w:rPr>
            </w:pPr>
            <w:r>
              <w:rPr>
                <w:sz w:val="24"/>
                <w:szCs w:val="24"/>
                <w:lang w:val="vi-VN"/>
              </w:rPr>
              <w:t xml:space="preserve">- </w:t>
            </w:r>
            <w:r w:rsidR="0000755A" w:rsidRPr="005E215D">
              <w:rPr>
                <w:sz w:val="24"/>
                <w:szCs w:val="24"/>
              </w:rPr>
              <w:t xml:space="preserve">bóng đèn </w:t>
            </w:r>
            <w:r w:rsidR="0000755A" w:rsidRPr="005E215D">
              <w:rPr>
                <w:sz w:val="24"/>
                <w:szCs w:val="24"/>
                <w:lang w:val="vi-VN"/>
              </w:rPr>
              <w:t xml:space="preserve">vẫn sáng </w:t>
            </w:r>
          </w:p>
          <w:p w14:paraId="46C66898" w14:textId="77777777" w:rsidR="0000755A" w:rsidRPr="005E215D" w:rsidRDefault="0000755A" w:rsidP="004E0CD6">
            <w:pPr>
              <w:pStyle w:val="TableParagraph"/>
              <w:spacing w:line="259" w:lineRule="auto"/>
              <w:ind w:right="129"/>
              <w:rPr>
                <w:sz w:val="24"/>
                <w:szCs w:val="24"/>
              </w:rPr>
            </w:pPr>
            <w:r w:rsidRPr="005E215D">
              <w:rPr>
                <w:b/>
                <w:sz w:val="24"/>
                <w:szCs w:val="24"/>
              </w:rPr>
              <w:t>-Giải thích</w:t>
            </w:r>
            <w:r w:rsidRPr="005E215D">
              <w:rPr>
                <w:sz w:val="24"/>
                <w:szCs w:val="24"/>
              </w:rPr>
              <w:t xml:space="preserve">: </w:t>
            </w:r>
          </w:p>
          <w:p w14:paraId="44A76815" w14:textId="77777777" w:rsidR="0000755A" w:rsidRPr="005E215D" w:rsidRDefault="0000755A" w:rsidP="004E0CD6">
            <w:pPr>
              <w:pStyle w:val="TableParagraph"/>
              <w:spacing w:line="240" w:lineRule="auto"/>
              <w:ind w:left="431"/>
              <w:rPr>
                <w:b/>
                <w:sz w:val="24"/>
                <w:szCs w:val="24"/>
              </w:rPr>
            </w:pPr>
            <w:r w:rsidRPr="005E215D">
              <w:rPr>
                <w:sz w:val="24"/>
                <w:szCs w:val="24"/>
              </w:rPr>
              <w:t>Theo các phương trình</w:t>
            </w:r>
            <w:r w:rsidRPr="005E215D">
              <w:rPr>
                <w:b/>
                <w:sz w:val="24"/>
                <w:szCs w:val="24"/>
              </w:rPr>
              <w:t>:</w:t>
            </w:r>
          </w:p>
          <w:p w14:paraId="6550D7CD" w14:textId="77777777" w:rsidR="0000755A" w:rsidRPr="005E215D" w:rsidRDefault="0000755A" w:rsidP="004E0CD6">
            <w:pPr>
              <w:pStyle w:val="TableParagraph"/>
              <w:tabs>
                <w:tab w:val="left" w:pos="3239"/>
                <w:tab w:val="left" w:pos="4479"/>
                <w:tab w:val="left" w:pos="5209"/>
              </w:tabs>
              <w:spacing w:before="3" w:line="242" w:lineRule="auto"/>
              <w:ind w:right="778" w:firstLine="64"/>
              <w:rPr>
                <w:sz w:val="24"/>
                <w:szCs w:val="24"/>
                <w:lang w:val="vi-VN"/>
              </w:rPr>
            </w:pPr>
            <w:r w:rsidRPr="005E215D">
              <w:rPr>
                <w:w w:val="99"/>
                <w:position w:val="2"/>
                <w:sz w:val="24"/>
                <w:szCs w:val="24"/>
                <w:lang w:val="vi-VN"/>
              </w:rPr>
              <w:t>H</w:t>
            </w:r>
            <w:r w:rsidRPr="005E215D">
              <w:rPr>
                <w:w w:val="99"/>
                <w:position w:val="2"/>
                <w:sz w:val="24"/>
                <w:szCs w:val="24"/>
                <w:vertAlign w:val="subscript"/>
                <w:lang w:val="vi-VN"/>
              </w:rPr>
              <w:t>2</w:t>
            </w:r>
            <w:r w:rsidRPr="005E215D">
              <w:rPr>
                <w:w w:val="99"/>
                <w:position w:val="2"/>
                <w:sz w:val="24"/>
                <w:szCs w:val="24"/>
                <w:lang w:val="vi-VN"/>
              </w:rPr>
              <w:t>SO</w:t>
            </w:r>
            <w:r w:rsidRPr="005E215D">
              <w:rPr>
                <w:w w:val="99"/>
                <w:position w:val="2"/>
                <w:sz w:val="24"/>
                <w:szCs w:val="24"/>
                <w:vertAlign w:val="subscript"/>
                <w:lang w:val="vi-VN"/>
              </w:rPr>
              <w:t>4</w:t>
            </w:r>
            <w:r w:rsidRPr="005E215D">
              <w:rPr>
                <w:w w:val="99"/>
                <w:position w:val="2"/>
                <w:sz w:val="24"/>
                <w:szCs w:val="24"/>
                <w:lang w:val="vi-VN"/>
              </w:rPr>
              <w:t xml:space="preserve"> +  </w:t>
            </w:r>
            <w:r w:rsidRPr="005E215D">
              <w:rPr>
                <w:w w:val="99"/>
                <w:position w:val="2"/>
                <w:sz w:val="24"/>
                <w:szCs w:val="24"/>
              </w:rPr>
              <w:t>Ba</w:t>
            </w:r>
            <w:r w:rsidRPr="005E215D">
              <w:rPr>
                <w:spacing w:val="1"/>
                <w:w w:val="99"/>
                <w:position w:val="2"/>
                <w:sz w:val="24"/>
                <w:szCs w:val="24"/>
              </w:rPr>
              <w:t>(</w:t>
            </w:r>
            <w:r w:rsidRPr="005E215D">
              <w:rPr>
                <w:spacing w:val="2"/>
                <w:w w:val="99"/>
                <w:position w:val="2"/>
                <w:sz w:val="24"/>
                <w:szCs w:val="24"/>
              </w:rPr>
              <w:t>O</w:t>
            </w:r>
            <w:r w:rsidRPr="005E215D">
              <w:rPr>
                <w:w w:val="99"/>
                <w:position w:val="2"/>
                <w:sz w:val="24"/>
                <w:szCs w:val="24"/>
              </w:rPr>
              <w:t>H)</w:t>
            </w:r>
            <w:r w:rsidRPr="005D4EDB">
              <w:rPr>
                <w:sz w:val="24"/>
                <w:szCs w:val="24"/>
                <w:vertAlign w:val="subscript"/>
              </w:rPr>
              <w:t>2</w:t>
            </w:r>
            <w:r w:rsidRPr="005E215D">
              <w:rPr>
                <w:sz w:val="24"/>
                <w:szCs w:val="24"/>
                <w:lang w:val="vi-VN"/>
              </w:rPr>
              <w:t xml:space="preserve">     </w:t>
            </w:r>
            <w:r w:rsidR="005217E8">
              <w:rPr>
                <w:spacing w:val="-48"/>
                <w:w w:val="101"/>
                <w:position w:val="2"/>
                <w:sz w:val="24"/>
                <w:szCs w:val="24"/>
              </w:rPr>
              <w:t>→</w:t>
            </w:r>
            <w:r w:rsidR="005217E8">
              <w:rPr>
                <w:spacing w:val="-48"/>
                <w:w w:val="101"/>
                <w:position w:val="2"/>
                <w:sz w:val="24"/>
                <w:szCs w:val="24"/>
                <w:lang w:val="vi-VN"/>
              </w:rPr>
              <w:t xml:space="preserve">         </w:t>
            </w:r>
            <w:r w:rsidRPr="005E215D">
              <w:rPr>
                <w:w w:val="99"/>
                <w:position w:val="2"/>
                <w:sz w:val="24"/>
                <w:szCs w:val="24"/>
              </w:rPr>
              <w:t>B</w:t>
            </w:r>
            <w:r w:rsidRPr="005E215D">
              <w:rPr>
                <w:spacing w:val="1"/>
                <w:w w:val="99"/>
                <w:position w:val="2"/>
                <w:sz w:val="24"/>
                <w:szCs w:val="24"/>
              </w:rPr>
              <w:t>a</w:t>
            </w:r>
            <w:r w:rsidRPr="005E215D">
              <w:rPr>
                <w:w w:val="99"/>
                <w:position w:val="2"/>
                <w:sz w:val="24"/>
                <w:szCs w:val="24"/>
                <w:lang w:val="vi-VN"/>
              </w:rPr>
              <w:t>SO</w:t>
            </w:r>
            <w:r w:rsidRPr="005E215D">
              <w:rPr>
                <w:w w:val="99"/>
                <w:position w:val="2"/>
                <w:sz w:val="24"/>
                <w:szCs w:val="24"/>
                <w:vertAlign w:val="subscript"/>
                <w:lang w:val="vi-VN"/>
              </w:rPr>
              <w:t>4</w:t>
            </w:r>
            <w:r w:rsidR="005217E8">
              <w:rPr>
                <w:position w:val="2"/>
                <w:sz w:val="24"/>
                <w:szCs w:val="24"/>
                <w:lang w:val="vi-VN"/>
              </w:rPr>
              <w:t xml:space="preserve">    </w:t>
            </w:r>
            <w:r w:rsidRPr="005E215D">
              <w:rPr>
                <w:w w:val="99"/>
                <w:position w:val="2"/>
                <w:sz w:val="24"/>
                <w:szCs w:val="24"/>
              </w:rPr>
              <w:t>+</w:t>
            </w:r>
            <w:r w:rsidRPr="005E215D">
              <w:rPr>
                <w:position w:val="2"/>
                <w:sz w:val="24"/>
                <w:szCs w:val="24"/>
              </w:rPr>
              <w:t xml:space="preserve"> </w:t>
            </w:r>
            <w:r w:rsidRPr="005E215D">
              <w:rPr>
                <w:spacing w:val="-1"/>
                <w:position w:val="2"/>
                <w:sz w:val="24"/>
                <w:szCs w:val="24"/>
              </w:rPr>
              <w:t xml:space="preserve"> </w:t>
            </w:r>
            <w:r w:rsidRPr="005E215D">
              <w:rPr>
                <w:sz w:val="24"/>
                <w:szCs w:val="24"/>
                <w:lang w:val="vi-VN"/>
              </w:rPr>
              <w:t>H</w:t>
            </w:r>
            <w:r w:rsidRPr="005E215D">
              <w:rPr>
                <w:sz w:val="24"/>
                <w:szCs w:val="24"/>
                <w:vertAlign w:val="subscript"/>
                <w:lang w:val="vi-VN"/>
              </w:rPr>
              <w:t>2</w:t>
            </w:r>
            <w:r w:rsidRPr="005E215D">
              <w:rPr>
                <w:sz w:val="24"/>
                <w:szCs w:val="24"/>
                <w:lang w:val="vi-VN"/>
              </w:rPr>
              <w:t>O</w:t>
            </w:r>
          </w:p>
          <w:p w14:paraId="6973BC12" w14:textId="77777777" w:rsidR="0000755A" w:rsidRPr="005E215D" w:rsidRDefault="0000755A" w:rsidP="004E0CD6">
            <w:pPr>
              <w:pStyle w:val="TableParagraph"/>
              <w:tabs>
                <w:tab w:val="left" w:pos="3239"/>
                <w:tab w:val="left" w:pos="4479"/>
                <w:tab w:val="left" w:pos="5209"/>
              </w:tabs>
              <w:spacing w:before="3" w:line="242" w:lineRule="auto"/>
              <w:ind w:right="778" w:firstLine="64"/>
              <w:rPr>
                <w:sz w:val="24"/>
                <w:szCs w:val="24"/>
              </w:rPr>
            </w:pPr>
          </w:p>
          <w:p w14:paraId="1802EE43" w14:textId="77777777" w:rsidR="0000755A" w:rsidRPr="005E215D" w:rsidRDefault="0000755A" w:rsidP="004E0CD6">
            <w:pPr>
              <w:spacing w:line="40" w:lineRule="atLeast"/>
              <w:jc w:val="both"/>
              <w:rPr>
                <w:b/>
                <w:sz w:val="24"/>
                <w:szCs w:val="24"/>
                <w:lang w:val="vi-VN"/>
              </w:rPr>
            </w:pPr>
            <w:r w:rsidRPr="005E215D">
              <w:rPr>
                <w:sz w:val="24"/>
                <w:szCs w:val="24"/>
              </w:rPr>
              <w:t>Mặc dù là chất kết tủa sau phản ứng nhưng BaSO</w:t>
            </w:r>
            <w:r w:rsidRPr="006475E8">
              <w:rPr>
                <w:sz w:val="24"/>
                <w:szCs w:val="24"/>
                <w:vertAlign w:val="subscript"/>
              </w:rPr>
              <w:t>4</w:t>
            </w:r>
            <w:r w:rsidRPr="005E215D">
              <w:rPr>
                <w:sz w:val="24"/>
                <w:szCs w:val="24"/>
              </w:rPr>
              <w:t xml:space="preserve"> vẫn là chất điện li</w:t>
            </w:r>
            <w:r w:rsidRPr="005E215D">
              <w:rPr>
                <w:sz w:val="24"/>
                <w:szCs w:val="24"/>
                <w:lang w:val="vi-VN"/>
              </w:rPr>
              <w:t xml:space="preserve"> hơn nữa khi nhúng quì tím vào dung dịch thu được, quì chuyển sang màu đỏ tức </w:t>
            </w:r>
            <w:r w:rsidRPr="005E215D">
              <w:rPr>
                <w:w w:val="99"/>
                <w:position w:val="2"/>
                <w:sz w:val="24"/>
                <w:szCs w:val="24"/>
                <w:lang w:val="vi-VN"/>
              </w:rPr>
              <w:t>H</w:t>
            </w:r>
            <w:r w:rsidRPr="005E215D">
              <w:rPr>
                <w:w w:val="99"/>
                <w:position w:val="2"/>
                <w:sz w:val="24"/>
                <w:szCs w:val="24"/>
                <w:vertAlign w:val="subscript"/>
                <w:lang w:val="vi-VN"/>
              </w:rPr>
              <w:t>2</w:t>
            </w:r>
            <w:r w:rsidRPr="005E215D">
              <w:rPr>
                <w:w w:val="99"/>
                <w:position w:val="2"/>
                <w:sz w:val="24"/>
                <w:szCs w:val="24"/>
                <w:lang w:val="vi-VN"/>
              </w:rPr>
              <w:t>SO</w:t>
            </w:r>
            <w:r w:rsidRPr="005E215D">
              <w:rPr>
                <w:w w:val="99"/>
                <w:position w:val="2"/>
                <w:sz w:val="24"/>
                <w:szCs w:val="24"/>
                <w:vertAlign w:val="subscript"/>
                <w:lang w:val="vi-VN"/>
              </w:rPr>
              <w:t xml:space="preserve">4 </w:t>
            </w:r>
            <w:r w:rsidRPr="005E215D">
              <w:rPr>
                <w:w w:val="99"/>
                <w:position w:val="2"/>
                <w:sz w:val="24"/>
                <w:szCs w:val="24"/>
                <w:lang w:val="vi-VN"/>
              </w:rPr>
              <w:t>vẫn còn dư</w:t>
            </w:r>
            <w:r w:rsidRPr="005E215D">
              <w:rPr>
                <w:sz w:val="24"/>
                <w:szCs w:val="24"/>
              </w:rPr>
              <w:t xml:space="preserve">. Nên dung dịch vẫn dẫn điện đèn </w:t>
            </w:r>
            <w:r w:rsidRPr="005E215D">
              <w:rPr>
                <w:sz w:val="24"/>
                <w:szCs w:val="24"/>
                <w:lang w:val="vi-VN"/>
              </w:rPr>
              <w:t>vẫn sáng.</w:t>
            </w:r>
          </w:p>
          <w:p w14:paraId="437B2D26" w14:textId="77777777" w:rsidR="0000755A" w:rsidRPr="005E215D" w:rsidRDefault="0000755A" w:rsidP="004E0CD6">
            <w:pPr>
              <w:pStyle w:val="TableParagraph"/>
              <w:spacing w:before="33" w:line="240" w:lineRule="auto"/>
              <w:rPr>
                <w:b/>
                <w:sz w:val="24"/>
                <w:szCs w:val="24"/>
              </w:rPr>
            </w:pPr>
          </w:p>
        </w:tc>
        <w:tc>
          <w:tcPr>
            <w:tcW w:w="1418" w:type="dxa"/>
          </w:tcPr>
          <w:p w14:paraId="677FD61B" w14:textId="77777777" w:rsidR="007B0AFD" w:rsidRPr="005E215D" w:rsidRDefault="007B0AFD" w:rsidP="007B0AFD">
            <w:pPr>
              <w:pStyle w:val="TableParagraph"/>
              <w:spacing w:line="240" w:lineRule="auto"/>
              <w:rPr>
                <w:sz w:val="24"/>
                <w:szCs w:val="24"/>
                <w:lang w:val="vi-VN"/>
              </w:rPr>
            </w:pPr>
            <w:r w:rsidRPr="005E215D">
              <w:rPr>
                <w:sz w:val="24"/>
                <w:szCs w:val="24"/>
                <w:lang w:val="vi-VN"/>
              </w:rPr>
              <w:t>0,25</w:t>
            </w:r>
          </w:p>
          <w:p w14:paraId="2E45B8B4" w14:textId="77777777" w:rsidR="0000755A" w:rsidRPr="005E215D" w:rsidRDefault="0000755A" w:rsidP="004E0CD6">
            <w:pPr>
              <w:pStyle w:val="TableParagraph"/>
              <w:spacing w:before="5" w:line="240" w:lineRule="auto"/>
              <w:ind w:left="0"/>
              <w:rPr>
                <w:sz w:val="24"/>
                <w:szCs w:val="24"/>
              </w:rPr>
            </w:pPr>
          </w:p>
          <w:p w14:paraId="43CBA4A3" w14:textId="77777777" w:rsidR="0000755A" w:rsidRPr="005E215D" w:rsidRDefault="0000755A" w:rsidP="004E0CD6">
            <w:pPr>
              <w:pStyle w:val="TableParagraph"/>
              <w:spacing w:line="240" w:lineRule="auto"/>
              <w:rPr>
                <w:sz w:val="24"/>
                <w:szCs w:val="24"/>
                <w:lang w:val="vi-VN"/>
              </w:rPr>
            </w:pPr>
          </w:p>
          <w:p w14:paraId="7677D37C" w14:textId="77777777" w:rsidR="0000755A" w:rsidRPr="005E215D" w:rsidRDefault="0000755A" w:rsidP="004E0CD6">
            <w:pPr>
              <w:pStyle w:val="TableParagraph"/>
              <w:spacing w:line="240" w:lineRule="auto"/>
              <w:rPr>
                <w:sz w:val="24"/>
                <w:szCs w:val="24"/>
                <w:lang w:val="vi-VN"/>
              </w:rPr>
            </w:pPr>
          </w:p>
          <w:p w14:paraId="6DF926D1" w14:textId="77777777" w:rsidR="0000755A" w:rsidRPr="005E215D" w:rsidRDefault="0000755A" w:rsidP="004E0CD6">
            <w:pPr>
              <w:pStyle w:val="TableParagraph"/>
              <w:spacing w:line="240" w:lineRule="auto"/>
              <w:rPr>
                <w:sz w:val="24"/>
                <w:szCs w:val="24"/>
                <w:lang w:val="vi-VN"/>
              </w:rPr>
            </w:pPr>
            <w:r w:rsidRPr="005E215D">
              <w:rPr>
                <w:sz w:val="24"/>
                <w:szCs w:val="24"/>
                <w:lang w:val="vi-VN"/>
              </w:rPr>
              <w:t>0,25</w:t>
            </w:r>
          </w:p>
          <w:p w14:paraId="0A5319FD" w14:textId="77777777" w:rsidR="0000755A" w:rsidRPr="005E215D" w:rsidRDefault="0000755A" w:rsidP="004E0CD6">
            <w:pPr>
              <w:pStyle w:val="TableParagraph"/>
              <w:spacing w:before="1" w:line="240" w:lineRule="auto"/>
              <w:ind w:left="0"/>
              <w:rPr>
                <w:sz w:val="24"/>
                <w:szCs w:val="24"/>
              </w:rPr>
            </w:pPr>
          </w:p>
          <w:p w14:paraId="3118AE57" w14:textId="77777777" w:rsidR="0000755A" w:rsidRPr="005E215D" w:rsidRDefault="0000755A" w:rsidP="004E0CD6">
            <w:pPr>
              <w:pStyle w:val="TableParagraph"/>
              <w:spacing w:line="240" w:lineRule="auto"/>
              <w:rPr>
                <w:sz w:val="24"/>
                <w:szCs w:val="24"/>
              </w:rPr>
            </w:pPr>
          </w:p>
        </w:tc>
      </w:tr>
    </w:tbl>
    <w:p w14:paraId="61EE5D82" w14:textId="77777777" w:rsidR="00442B13" w:rsidRDefault="00442B13" w:rsidP="0000755A">
      <w:pPr>
        <w:rPr>
          <w:sz w:val="24"/>
          <w:szCs w:val="24"/>
        </w:rPr>
      </w:pPr>
    </w:p>
    <w:p w14:paraId="10862496" w14:textId="77777777" w:rsidR="00442B13" w:rsidRPr="00442B13" w:rsidRDefault="00442B13" w:rsidP="00442B13">
      <w:pPr>
        <w:tabs>
          <w:tab w:val="left" w:pos="3540"/>
        </w:tabs>
        <w:rPr>
          <w:b/>
          <w:i/>
          <w:sz w:val="24"/>
          <w:szCs w:val="24"/>
          <w:lang w:val="vi-VN"/>
        </w:rPr>
      </w:pPr>
      <w:r>
        <w:rPr>
          <w:sz w:val="24"/>
          <w:szCs w:val="24"/>
        </w:rPr>
        <w:tab/>
      </w:r>
      <w:r w:rsidRPr="00442B13">
        <w:rPr>
          <w:b/>
          <w:i/>
          <w:sz w:val="24"/>
          <w:szCs w:val="24"/>
          <w:lang w:val="vi-VN"/>
        </w:rPr>
        <w:t>Học sinh giải cách khác đúng vẫn đạt điểm tối đa</w:t>
      </w:r>
    </w:p>
    <w:p w14:paraId="0536589A" w14:textId="77777777" w:rsidR="00831CEE" w:rsidRPr="00442B13" w:rsidRDefault="00442B13" w:rsidP="00442B13">
      <w:pPr>
        <w:tabs>
          <w:tab w:val="left" w:pos="3540"/>
        </w:tabs>
        <w:rPr>
          <w:sz w:val="24"/>
          <w:szCs w:val="24"/>
        </w:rPr>
        <w:sectPr w:rsidR="00831CEE" w:rsidRPr="00442B13">
          <w:type w:val="continuous"/>
          <w:pgSz w:w="12240" w:h="15840"/>
          <w:pgMar w:top="700" w:right="980" w:bottom="280" w:left="900" w:header="720" w:footer="720" w:gutter="0"/>
          <w:cols w:space="720"/>
        </w:sectPr>
      </w:pPr>
      <w:r>
        <w:rPr>
          <w:sz w:val="24"/>
          <w:szCs w:val="24"/>
        </w:rPr>
        <w:tab/>
      </w:r>
    </w:p>
    <w:p w14:paraId="10F1B1B6" w14:textId="77777777" w:rsidR="00831CEE" w:rsidRPr="00EA54ED" w:rsidRDefault="00831CEE" w:rsidP="00831CEE">
      <w:pPr>
        <w:spacing w:after="8" w:line="268" w:lineRule="exact"/>
        <w:ind w:left="108"/>
        <w:rPr>
          <w:b/>
          <w:sz w:val="24"/>
          <w:szCs w:val="24"/>
          <w:lang w:val="vi-VN"/>
        </w:rPr>
      </w:pPr>
      <w:r w:rsidRPr="00EA54ED">
        <w:rPr>
          <w:b/>
          <w:noProof/>
          <w:sz w:val="24"/>
          <w:szCs w:val="24"/>
          <w:lang w:val="en-US"/>
        </w:rPr>
        <w:lastRenderedPageBreak/>
        <mc:AlternateContent>
          <mc:Choice Requires="wps">
            <w:drawing>
              <wp:anchor distT="0" distB="0" distL="114300" distR="114300" simplePos="0" relativeHeight="251660288" behindDoc="1" locked="0" layoutInCell="1" allowOverlap="1" wp14:anchorId="7EE87A05" wp14:editId="379E0C40">
                <wp:simplePos x="0" y="0"/>
                <wp:positionH relativeFrom="page">
                  <wp:posOffset>3917315</wp:posOffset>
                </wp:positionH>
                <wp:positionV relativeFrom="paragraph">
                  <wp:posOffset>-655320</wp:posOffset>
                </wp:positionV>
                <wp:extent cx="29083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830" cy="0"/>
                        </a:xfrm>
                        <a:prstGeom prst="line">
                          <a:avLst/>
                        </a:prstGeom>
                        <a:noFill/>
                        <a:ln w="628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60CBE" id="Line 2"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8.45pt,-51.6pt" to="331.35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" strokeweight=".17464mm">
                <w10:wrap anchorx="page"/>
              </v:line>
            </w:pict>
          </mc:Fallback>
        </mc:AlternateContent>
      </w:r>
      <w:r w:rsidRPr="00EA54ED">
        <w:rPr>
          <w:b/>
          <w:sz w:val="24"/>
          <w:szCs w:val="24"/>
        </w:rPr>
        <w:t xml:space="preserve">Mã Đề </w:t>
      </w:r>
      <w:r w:rsidR="00EA54ED" w:rsidRPr="00EA54ED">
        <w:rPr>
          <w:b/>
          <w:sz w:val="24"/>
          <w:szCs w:val="24"/>
          <w:lang w:val="vi-VN"/>
        </w:rPr>
        <w:t>102,104</w:t>
      </w:r>
    </w:p>
    <w:p w14:paraId="233B5B93" w14:textId="77777777" w:rsidR="00710478" w:rsidRPr="005E215D" w:rsidRDefault="00710478" w:rsidP="00831CEE">
      <w:pPr>
        <w:spacing w:line="320" w:lineRule="atLeast"/>
        <w:rPr>
          <w:sz w:val="24"/>
          <w:szCs w:val="24"/>
        </w:rPr>
      </w:pPr>
    </w:p>
    <w:tbl>
      <w:tblPr>
        <w:tblW w:w="1050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3"/>
        <w:gridCol w:w="7513"/>
        <w:gridCol w:w="1843"/>
      </w:tblGrid>
      <w:tr w:rsidR="00710478" w:rsidRPr="005E215D" w14:paraId="5C0BA81C" w14:textId="77777777" w:rsidTr="004E0CD6">
        <w:trPr>
          <w:trHeight w:val="321"/>
        </w:trPr>
        <w:tc>
          <w:tcPr>
            <w:tcW w:w="1153" w:type="dxa"/>
          </w:tcPr>
          <w:p w14:paraId="3734E2AE" w14:textId="77777777" w:rsidR="00710478" w:rsidRPr="005E215D" w:rsidRDefault="00710478" w:rsidP="004E0CD6">
            <w:pPr>
              <w:pStyle w:val="TableParagraph"/>
              <w:spacing w:line="298" w:lineRule="exact"/>
              <w:ind w:left="124"/>
              <w:rPr>
                <w:b/>
                <w:sz w:val="24"/>
                <w:szCs w:val="24"/>
              </w:rPr>
            </w:pPr>
            <w:r w:rsidRPr="005E215D">
              <w:rPr>
                <w:b/>
                <w:sz w:val="24"/>
                <w:szCs w:val="24"/>
              </w:rPr>
              <w:t>Câu</w:t>
            </w:r>
          </w:p>
        </w:tc>
        <w:tc>
          <w:tcPr>
            <w:tcW w:w="7513" w:type="dxa"/>
          </w:tcPr>
          <w:p w14:paraId="02E9039B" w14:textId="77777777" w:rsidR="00710478" w:rsidRPr="005E215D" w:rsidRDefault="00710478" w:rsidP="004E0CD6">
            <w:pPr>
              <w:pStyle w:val="TableParagraph"/>
              <w:spacing w:line="298" w:lineRule="exact"/>
              <w:ind w:left="2431" w:right="2426"/>
              <w:jc w:val="center"/>
              <w:rPr>
                <w:b/>
                <w:sz w:val="24"/>
                <w:szCs w:val="24"/>
              </w:rPr>
            </w:pPr>
            <w:r w:rsidRPr="005E215D">
              <w:rPr>
                <w:b/>
                <w:sz w:val="24"/>
                <w:szCs w:val="24"/>
              </w:rPr>
              <w:t>Hướng dẫn chấm</w:t>
            </w:r>
          </w:p>
        </w:tc>
        <w:tc>
          <w:tcPr>
            <w:tcW w:w="1843" w:type="dxa"/>
          </w:tcPr>
          <w:p w14:paraId="403C1558" w14:textId="77777777" w:rsidR="00710478" w:rsidRPr="005E215D" w:rsidRDefault="00710478" w:rsidP="004E0CD6">
            <w:pPr>
              <w:pStyle w:val="TableParagraph"/>
              <w:spacing w:line="298" w:lineRule="exact"/>
              <w:ind w:left="577" w:right="575"/>
              <w:jc w:val="center"/>
              <w:rPr>
                <w:b/>
                <w:sz w:val="24"/>
                <w:szCs w:val="24"/>
              </w:rPr>
            </w:pPr>
            <w:r w:rsidRPr="005E215D">
              <w:rPr>
                <w:b/>
                <w:sz w:val="24"/>
                <w:szCs w:val="24"/>
              </w:rPr>
              <w:t>Điểm</w:t>
            </w:r>
          </w:p>
        </w:tc>
      </w:tr>
      <w:tr w:rsidR="00710478" w:rsidRPr="005E215D" w14:paraId="59011D2D" w14:textId="77777777" w:rsidTr="004E0CD6">
        <w:trPr>
          <w:trHeight w:val="1290"/>
        </w:trPr>
        <w:tc>
          <w:tcPr>
            <w:tcW w:w="1153" w:type="dxa"/>
          </w:tcPr>
          <w:p w14:paraId="463D3488" w14:textId="77777777" w:rsidR="00710478" w:rsidRPr="005E215D" w:rsidRDefault="0052751E" w:rsidP="004E0CD6">
            <w:pPr>
              <w:pStyle w:val="TableParagraph"/>
              <w:spacing w:line="298" w:lineRule="exact"/>
              <w:rPr>
                <w:b/>
                <w:sz w:val="24"/>
                <w:szCs w:val="24"/>
              </w:rPr>
            </w:pPr>
            <w:r w:rsidRPr="009E0195">
              <w:rPr>
                <w:b/>
                <w:lang w:val="pt-BR"/>
              </w:rPr>
              <w:t>Câu 1:</w:t>
            </w:r>
          </w:p>
        </w:tc>
        <w:tc>
          <w:tcPr>
            <w:tcW w:w="7513" w:type="dxa"/>
          </w:tcPr>
          <w:p w14:paraId="351510A3" w14:textId="77777777" w:rsidR="0052751E" w:rsidRPr="009E0195" w:rsidRDefault="0052751E" w:rsidP="0052751E">
            <w:pPr>
              <w:pStyle w:val="Normal0"/>
              <w:rPr>
                <w:lang w:val="vi-VN"/>
              </w:rPr>
            </w:pPr>
            <w:r w:rsidRPr="009E0195">
              <w:rPr>
                <w:lang w:val="pt-BR"/>
              </w:rPr>
              <w:t xml:space="preserve"> </w:t>
            </w:r>
            <w:r w:rsidRPr="009E0195">
              <w:rPr>
                <w:lang w:val="vi-VN"/>
              </w:rPr>
              <w:t xml:space="preserve"> </w:t>
            </w:r>
            <w:r w:rsidRPr="009E0195">
              <w:rPr>
                <w:lang w:val="pt-BR"/>
              </w:rPr>
              <w:t xml:space="preserve">Trộn </w:t>
            </w:r>
            <w:r w:rsidRPr="009E0195">
              <w:rPr>
                <w:lang w:val="vi-VN"/>
              </w:rPr>
              <w:t>100</w:t>
            </w:r>
            <w:r w:rsidRPr="009E0195">
              <w:rPr>
                <w:lang w:val="pt-BR"/>
              </w:rPr>
              <w:t xml:space="preserve"> ml dung dịch H</w:t>
            </w:r>
            <w:r w:rsidRPr="009E0195">
              <w:rPr>
                <w:vertAlign w:val="subscript"/>
                <w:lang w:val="pt-BR"/>
              </w:rPr>
              <w:t>2</w:t>
            </w:r>
            <w:r w:rsidRPr="009E0195">
              <w:rPr>
                <w:lang w:val="pt-BR"/>
              </w:rPr>
              <w:t>SO</w:t>
            </w:r>
            <w:r w:rsidRPr="009E0195">
              <w:rPr>
                <w:vertAlign w:val="subscript"/>
                <w:lang w:val="pt-BR"/>
              </w:rPr>
              <w:t>4</w:t>
            </w:r>
            <w:r w:rsidRPr="009E0195">
              <w:rPr>
                <w:lang w:val="pt-BR"/>
              </w:rPr>
              <w:t xml:space="preserve"> 0,035M với 200 ml dung dịch NaOH 0,05M </w:t>
            </w:r>
            <w:r w:rsidRPr="009E0195">
              <w:rPr>
                <w:lang w:val="vi-VN"/>
              </w:rPr>
              <w:t xml:space="preserve">phản ứng xảy ra hoàn toàn </w:t>
            </w:r>
            <w:r w:rsidRPr="009E0195">
              <w:rPr>
                <w:lang w:val="pt-BR"/>
              </w:rPr>
              <w:t xml:space="preserve">thu được dung dịch X. </w:t>
            </w:r>
            <w:r w:rsidRPr="009E0195">
              <w:rPr>
                <w:lang w:val="vi-VN"/>
              </w:rPr>
              <w:t xml:space="preserve">Tính </w:t>
            </w:r>
            <w:r w:rsidRPr="009E0195">
              <w:rPr>
                <w:lang w:val="pt-BR"/>
              </w:rPr>
              <w:t xml:space="preserve">pH </w:t>
            </w:r>
            <w:r w:rsidRPr="009E0195">
              <w:rPr>
                <w:lang w:val="vi-VN"/>
              </w:rPr>
              <w:t>của d</w:t>
            </w:r>
            <w:r w:rsidRPr="009E0195">
              <w:rPr>
                <w:lang w:val="pt-BR"/>
              </w:rPr>
              <w:t>ung dịch X</w:t>
            </w:r>
            <w:r w:rsidRPr="009E0195">
              <w:rPr>
                <w:lang w:val="vi-VN"/>
              </w:rPr>
              <w:t xml:space="preserve">? (Biết </w:t>
            </w:r>
            <w:r w:rsidRPr="009E0195">
              <w:rPr>
                <w:lang w:val="pt-BR"/>
              </w:rPr>
              <w:t>H</w:t>
            </w:r>
            <w:r w:rsidRPr="009E0195">
              <w:rPr>
                <w:vertAlign w:val="subscript"/>
                <w:lang w:val="pt-BR"/>
              </w:rPr>
              <w:t>2</w:t>
            </w:r>
            <w:r w:rsidRPr="009E0195">
              <w:rPr>
                <w:lang w:val="pt-BR"/>
              </w:rPr>
              <w:t>SO</w:t>
            </w:r>
            <w:r w:rsidRPr="009E0195">
              <w:rPr>
                <w:vertAlign w:val="subscript"/>
                <w:lang w:val="pt-BR"/>
              </w:rPr>
              <w:t>4</w:t>
            </w:r>
            <w:r w:rsidRPr="009E0195">
              <w:rPr>
                <w:vertAlign w:val="subscript"/>
                <w:lang w:val="vi-VN"/>
              </w:rPr>
              <w:t xml:space="preserve">  </w:t>
            </w:r>
            <w:r w:rsidRPr="009E0195">
              <w:rPr>
                <w:lang w:val="vi-VN"/>
              </w:rPr>
              <w:t>phân li hoàn toàn)</w:t>
            </w:r>
          </w:p>
          <w:p w14:paraId="042BFEC8" w14:textId="77777777" w:rsidR="00710478" w:rsidRPr="005E215D" w:rsidRDefault="00710478" w:rsidP="004E0CD6">
            <w:pPr>
              <w:rPr>
                <w:sz w:val="24"/>
                <w:szCs w:val="24"/>
                <w:vertAlign w:val="subscript"/>
                <w:lang w:val="vi-VN"/>
              </w:rPr>
            </w:pPr>
          </w:p>
        </w:tc>
        <w:tc>
          <w:tcPr>
            <w:tcW w:w="1843" w:type="dxa"/>
          </w:tcPr>
          <w:p w14:paraId="26D9EFA9" w14:textId="77777777" w:rsidR="00710478" w:rsidRPr="005E215D" w:rsidRDefault="00710478" w:rsidP="004E0CD6">
            <w:pPr>
              <w:pStyle w:val="TableParagraph"/>
              <w:spacing w:before="1" w:line="240" w:lineRule="auto"/>
              <w:ind w:left="0"/>
              <w:rPr>
                <w:sz w:val="24"/>
                <w:szCs w:val="24"/>
              </w:rPr>
            </w:pPr>
          </w:p>
          <w:p w14:paraId="11CBF84B" w14:textId="77777777" w:rsidR="00710478" w:rsidRPr="005E215D" w:rsidRDefault="00EA54ED" w:rsidP="004E0CD6">
            <w:pPr>
              <w:pStyle w:val="TableParagraph"/>
              <w:spacing w:line="240" w:lineRule="auto"/>
              <w:rPr>
                <w:b/>
                <w:sz w:val="24"/>
                <w:szCs w:val="24"/>
              </w:rPr>
            </w:pPr>
            <w:r>
              <w:rPr>
                <w:b/>
                <w:sz w:val="24"/>
                <w:szCs w:val="24"/>
                <w:lang w:val="vi-VN"/>
              </w:rPr>
              <w:t>1,0</w:t>
            </w:r>
            <w:r w:rsidR="00710478" w:rsidRPr="005E215D">
              <w:rPr>
                <w:b/>
                <w:sz w:val="24"/>
                <w:szCs w:val="24"/>
              </w:rPr>
              <w:t xml:space="preserve"> điểm</w:t>
            </w:r>
          </w:p>
        </w:tc>
      </w:tr>
      <w:tr w:rsidR="00710478" w:rsidRPr="005E215D" w14:paraId="3217B100" w14:textId="77777777" w:rsidTr="004E0CD6">
        <w:trPr>
          <w:trHeight w:val="969"/>
        </w:trPr>
        <w:tc>
          <w:tcPr>
            <w:tcW w:w="1153" w:type="dxa"/>
          </w:tcPr>
          <w:p w14:paraId="1AC92F93" w14:textId="77777777" w:rsidR="00710478" w:rsidRPr="005E215D" w:rsidRDefault="00710478" w:rsidP="004E0CD6">
            <w:pPr>
              <w:pStyle w:val="TableParagraph"/>
              <w:spacing w:line="240" w:lineRule="auto"/>
              <w:ind w:left="0"/>
              <w:rPr>
                <w:sz w:val="24"/>
                <w:szCs w:val="24"/>
              </w:rPr>
            </w:pPr>
          </w:p>
        </w:tc>
        <w:tc>
          <w:tcPr>
            <w:tcW w:w="7513" w:type="dxa"/>
          </w:tcPr>
          <w:p w14:paraId="3332E748" w14:textId="77777777" w:rsidR="00710478" w:rsidRPr="005E215D" w:rsidRDefault="00710478" w:rsidP="004E0CD6">
            <w:pPr>
              <w:pStyle w:val="ListParagraph"/>
              <w:numPr>
                <w:ilvl w:val="0"/>
                <w:numId w:val="4"/>
              </w:numPr>
              <w:rPr>
                <w:sz w:val="24"/>
                <w:szCs w:val="24"/>
                <w:lang w:val="vi-VN"/>
              </w:rPr>
            </w:pPr>
            <w:r w:rsidRPr="005E215D">
              <w:rPr>
                <w:sz w:val="24"/>
                <w:szCs w:val="24"/>
                <w:lang w:val="vi-VN"/>
              </w:rPr>
              <w:t>Tính số mol H</w:t>
            </w:r>
            <w:r w:rsidRPr="005E215D">
              <w:rPr>
                <w:sz w:val="24"/>
                <w:szCs w:val="24"/>
                <w:vertAlign w:val="superscript"/>
                <w:lang w:val="vi-VN"/>
              </w:rPr>
              <w:t xml:space="preserve">+ </w:t>
            </w:r>
            <w:r w:rsidRPr="005E215D">
              <w:rPr>
                <w:sz w:val="24"/>
                <w:szCs w:val="24"/>
                <w:lang w:val="vi-VN"/>
              </w:rPr>
              <w:t>= 0,</w:t>
            </w:r>
            <w:r w:rsidR="00596EDB" w:rsidRPr="005E215D">
              <w:rPr>
                <w:sz w:val="24"/>
                <w:szCs w:val="24"/>
                <w:lang w:val="vi-VN"/>
              </w:rPr>
              <w:t>007</w:t>
            </w:r>
            <w:r w:rsidRPr="005E215D">
              <w:rPr>
                <w:sz w:val="24"/>
                <w:szCs w:val="24"/>
                <w:lang w:val="vi-VN"/>
              </w:rPr>
              <w:t xml:space="preserve"> mol, số mol OH</w:t>
            </w:r>
            <w:r w:rsidRPr="005E215D">
              <w:rPr>
                <w:sz w:val="24"/>
                <w:szCs w:val="24"/>
                <w:vertAlign w:val="superscript"/>
                <w:lang w:val="vi-VN"/>
              </w:rPr>
              <w:t xml:space="preserve">- </w:t>
            </w:r>
            <w:r w:rsidRPr="005E215D">
              <w:rPr>
                <w:sz w:val="24"/>
                <w:szCs w:val="24"/>
                <w:lang w:val="vi-VN"/>
              </w:rPr>
              <w:t>= 0,0</w:t>
            </w:r>
            <w:r w:rsidR="00596EDB" w:rsidRPr="005E215D">
              <w:rPr>
                <w:sz w:val="24"/>
                <w:szCs w:val="24"/>
                <w:lang w:val="vi-VN"/>
              </w:rPr>
              <w:t>1</w:t>
            </w:r>
            <w:r w:rsidRPr="005E215D">
              <w:rPr>
                <w:sz w:val="24"/>
                <w:szCs w:val="24"/>
                <w:lang w:val="vi-VN"/>
              </w:rPr>
              <w:t xml:space="preserve"> mol</w:t>
            </w:r>
          </w:p>
          <w:p w14:paraId="42DF7692" w14:textId="77777777" w:rsidR="00710478" w:rsidRPr="005E215D" w:rsidRDefault="00710478" w:rsidP="004E0CD6">
            <w:pPr>
              <w:pStyle w:val="ListParagraph"/>
              <w:numPr>
                <w:ilvl w:val="0"/>
                <w:numId w:val="4"/>
              </w:numPr>
              <w:rPr>
                <w:sz w:val="24"/>
                <w:szCs w:val="24"/>
                <w:lang w:val="vi-VN"/>
              </w:rPr>
            </w:pPr>
            <w:r w:rsidRPr="005E215D">
              <w:rPr>
                <w:sz w:val="24"/>
                <w:szCs w:val="24"/>
                <w:lang w:val="vi-VN"/>
              </w:rPr>
              <w:t>Tính số mol OH</w:t>
            </w:r>
            <w:r w:rsidRPr="005E215D">
              <w:rPr>
                <w:sz w:val="24"/>
                <w:szCs w:val="24"/>
                <w:vertAlign w:val="superscript"/>
                <w:lang w:val="vi-VN"/>
              </w:rPr>
              <w:t>-</w:t>
            </w:r>
            <w:r w:rsidRPr="005E215D">
              <w:rPr>
                <w:sz w:val="24"/>
                <w:szCs w:val="24"/>
                <w:vertAlign w:val="subscript"/>
                <w:lang w:val="vi-VN"/>
              </w:rPr>
              <w:t>dư</w:t>
            </w:r>
            <w:r w:rsidRPr="005E215D">
              <w:rPr>
                <w:sz w:val="24"/>
                <w:szCs w:val="24"/>
                <w:lang w:val="vi-VN"/>
              </w:rPr>
              <w:t xml:space="preserve"> = 0,003 mol</w:t>
            </w:r>
          </w:p>
          <w:p w14:paraId="11D48879" w14:textId="77777777" w:rsidR="00710478" w:rsidRPr="005E215D" w:rsidRDefault="00710478" w:rsidP="004E0CD6">
            <w:pPr>
              <w:pStyle w:val="ListParagraph"/>
              <w:numPr>
                <w:ilvl w:val="0"/>
                <w:numId w:val="4"/>
              </w:numPr>
              <w:rPr>
                <w:sz w:val="24"/>
                <w:szCs w:val="24"/>
                <w:lang w:val="vi-VN"/>
              </w:rPr>
            </w:pPr>
            <w:r w:rsidRPr="005E215D">
              <w:rPr>
                <w:sz w:val="24"/>
                <w:szCs w:val="24"/>
                <w:lang w:val="vi-VN"/>
              </w:rPr>
              <w:t>Tính [OH</w:t>
            </w:r>
            <w:r w:rsidRPr="005E215D">
              <w:rPr>
                <w:sz w:val="24"/>
                <w:szCs w:val="24"/>
                <w:vertAlign w:val="superscript"/>
                <w:lang w:val="vi-VN"/>
              </w:rPr>
              <w:t>-</w:t>
            </w:r>
            <w:r w:rsidRPr="005E215D">
              <w:rPr>
                <w:sz w:val="24"/>
                <w:szCs w:val="24"/>
                <w:lang w:val="vi-VN"/>
              </w:rPr>
              <w:t>] = 0,01</w:t>
            </w:r>
          </w:p>
          <w:p w14:paraId="21843DBC" w14:textId="77777777" w:rsidR="00710478" w:rsidRPr="005E215D" w:rsidRDefault="00710478" w:rsidP="004E0CD6">
            <w:pPr>
              <w:pStyle w:val="ListParagraph"/>
              <w:numPr>
                <w:ilvl w:val="0"/>
                <w:numId w:val="4"/>
              </w:numPr>
              <w:rPr>
                <w:sz w:val="24"/>
                <w:szCs w:val="24"/>
                <w:lang w:val="vi-VN"/>
              </w:rPr>
            </w:pPr>
            <w:r w:rsidRPr="005E215D">
              <w:rPr>
                <w:sz w:val="24"/>
                <w:szCs w:val="24"/>
              </w:rPr>
              <w:t>Tính [H</w:t>
            </w:r>
            <w:r w:rsidRPr="005E215D">
              <w:rPr>
                <w:sz w:val="24"/>
                <w:szCs w:val="24"/>
                <w:vertAlign w:val="superscript"/>
              </w:rPr>
              <w:t>+</w:t>
            </w:r>
            <w:r w:rsidRPr="005E215D">
              <w:rPr>
                <w:sz w:val="24"/>
                <w:szCs w:val="24"/>
              </w:rPr>
              <w:t xml:space="preserve">] = </w:t>
            </w:r>
            <w:r w:rsidRPr="005E215D">
              <w:rPr>
                <w:sz w:val="24"/>
                <w:szCs w:val="24"/>
                <w:lang w:val="vi-VN"/>
              </w:rPr>
              <w:t>10</w:t>
            </w:r>
            <w:r w:rsidRPr="005E215D">
              <w:rPr>
                <w:sz w:val="24"/>
                <w:szCs w:val="24"/>
                <w:vertAlign w:val="superscript"/>
                <w:lang w:val="vi-VN"/>
              </w:rPr>
              <w:t>-12</w:t>
            </w:r>
            <w:r w:rsidRPr="005E215D">
              <w:rPr>
                <w:sz w:val="24"/>
                <w:szCs w:val="24"/>
              </w:rPr>
              <w:t xml:space="preserve"> M</w:t>
            </w:r>
            <w:r w:rsidRPr="005E215D">
              <w:rPr>
                <w:sz w:val="24"/>
                <w:szCs w:val="24"/>
                <w:lang w:val="vi-VN"/>
              </w:rPr>
              <w:t xml:space="preserve"> → pH = 12</w:t>
            </w:r>
          </w:p>
          <w:p w14:paraId="69411C7A" w14:textId="77777777" w:rsidR="00710478" w:rsidRPr="005E215D" w:rsidRDefault="00710478" w:rsidP="004E0CD6">
            <w:pPr>
              <w:pStyle w:val="TableParagraph"/>
              <w:tabs>
                <w:tab w:val="left" w:pos="389"/>
                <w:tab w:val="left" w:pos="1384"/>
              </w:tabs>
              <w:spacing w:before="22" w:line="240" w:lineRule="auto"/>
              <w:rPr>
                <w:sz w:val="24"/>
                <w:szCs w:val="24"/>
              </w:rPr>
            </w:pPr>
          </w:p>
        </w:tc>
        <w:tc>
          <w:tcPr>
            <w:tcW w:w="1843" w:type="dxa"/>
          </w:tcPr>
          <w:p w14:paraId="01EE6398" w14:textId="77777777" w:rsidR="00710478" w:rsidRPr="005E215D" w:rsidRDefault="00710478" w:rsidP="004E0CD6">
            <w:pPr>
              <w:pStyle w:val="TableParagraph"/>
              <w:spacing w:line="291" w:lineRule="exact"/>
              <w:rPr>
                <w:sz w:val="24"/>
                <w:szCs w:val="24"/>
              </w:rPr>
            </w:pPr>
            <w:r w:rsidRPr="005E215D">
              <w:rPr>
                <w:sz w:val="24"/>
                <w:szCs w:val="24"/>
              </w:rPr>
              <w:t>0,</w:t>
            </w:r>
            <w:r w:rsidRPr="005E215D">
              <w:rPr>
                <w:sz w:val="24"/>
                <w:szCs w:val="24"/>
                <w:lang w:val="vi-VN"/>
              </w:rPr>
              <w:t>2</w:t>
            </w:r>
            <w:r w:rsidRPr="005E215D">
              <w:rPr>
                <w:sz w:val="24"/>
                <w:szCs w:val="24"/>
              </w:rPr>
              <w:t>5</w:t>
            </w:r>
          </w:p>
          <w:p w14:paraId="316F6795" w14:textId="77777777" w:rsidR="00710478" w:rsidRPr="005E215D" w:rsidRDefault="00710478" w:rsidP="004E0CD6">
            <w:pPr>
              <w:pStyle w:val="TableParagraph"/>
              <w:spacing w:before="25" w:line="240" w:lineRule="auto"/>
              <w:rPr>
                <w:sz w:val="24"/>
                <w:szCs w:val="24"/>
              </w:rPr>
            </w:pPr>
            <w:r w:rsidRPr="005E215D">
              <w:rPr>
                <w:sz w:val="24"/>
                <w:szCs w:val="24"/>
              </w:rPr>
              <w:t>0,25</w:t>
            </w:r>
          </w:p>
          <w:p w14:paraId="19E57CCD" w14:textId="77777777" w:rsidR="00710478" w:rsidRPr="005E215D" w:rsidRDefault="00710478" w:rsidP="004E0CD6">
            <w:pPr>
              <w:pStyle w:val="TableParagraph"/>
              <w:spacing w:before="22" w:line="240" w:lineRule="auto"/>
              <w:rPr>
                <w:sz w:val="24"/>
                <w:szCs w:val="24"/>
              </w:rPr>
            </w:pPr>
            <w:r w:rsidRPr="005E215D">
              <w:rPr>
                <w:sz w:val="24"/>
                <w:szCs w:val="24"/>
              </w:rPr>
              <w:t>0,25</w:t>
            </w:r>
          </w:p>
          <w:p w14:paraId="13F17B66" w14:textId="77777777" w:rsidR="00710478" w:rsidRPr="005E215D" w:rsidRDefault="00710478" w:rsidP="004E0CD6">
            <w:pPr>
              <w:rPr>
                <w:sz w:val="24"/>
                <w:szCs w:val="24"/>
              </w:rPr>
            </w:pPr>
            <w:r w:rsidRPr="005E215D">
              <w:rPr>
                <w:sz w:val="24"/>
                <w:szCs w:val="24"/>
                <w:lang w:val="vi-VN"/>
              </w:rPr>
              <w:t xml:space="preserve">  </w:t>
            </w:r>
            <w:r w:rsidRPr="005E215D">
              <w:rPr>
                <w:sz w:val="24"/>
                <w:szCs w:val="24"/>
              </w:rPr>
              <w:t>0,25</w:t>
            </w:r>
          </w:p>
        </w:tc>
      </w:tr>
      <w:tr w:rsidR="00710478" w:rsidRPr="005E215D" w14:paraId="1826D668" w14:textId="77777777" w:rsidTr="004E0CD6">
        <w:trPr>
          <w:trHeight w:val="1288"/>
        </w:trPr>
        <w:tc>
          <w:tcPr>
            <w:tcW w:w="1153" w:type="dxa"/>
          </w:tcPr>
          <w:p w14:paraId="51EE28A3" w14:textId="77777777" w:rsidR="00710478" w:rsidRPr="005E215D" w:rsidRDefault="0052751E" w:rsidP="004E0CD6">
            <w:pPr>
              <w:pStyle w:val="TableParagraph"/>
              <w:spacing w:line="298" w:lineRule="exact"/>
              <w:rPr>
                <w:b/>
                <w:sz w:val="24"/>
                <w:szCs w:val="24"/>
              </w:rPr>
            </w:pPr>
            <w:r w:rsidRPr="009E0195">
              <w:rPr>
                <w:b/>
              </w:rPr>
              <w:t xml:space="preserve">Câu </w:t>
            </w:r>
            <w:r w:rsidRPr="009E0195">
              <w:rPr>
                <w:b/>
                <w:lang w:val="vi-VN"/>
              </w:rPr>
              <w:t>2:</w:t>
            </w:r>
          </w:p>
        </w:tc>
        <w:tc>
          <w:tcPr>
            <w:tcW w:w="7513" w:type="dxa"/>
          </w:tcPr>
          <w:p w14:paraId="3899D4AD" w14:textId="77777777" w:rsidR="0052751E" w:rsidRPr="009E0195" w:rsidRDefault="0052751E" w:rsidP="0052751E">
            <w:pPr>
              <w:pStyle w:val="Normal0"/>
            </w:pPr>
            <w:r w:rsidRPr="009E0195">
              <w:rPr>
                <w:b/>
                <w:lang w:val="vi-VN"/>
              </w:rPr>
              <w:t xml:space="preserve"> </w:t>
            </w:r>
            <w:r w:rsidRPr="009E0195">
              <w:t xml:space="preserve">Cho m gam </w:t>
            </w:r>
            <w:r w:rsidRPr="009E0195">
              <w:rPr>
                <w:lang w:val="vi-VN"/>
              </w:rPr>
              <w:t>Cu</w:t>
            </w:r>
            <w:r w:rsidRPr="009E0195">
              <w:t xml:space="preserve"> phản ứng hoàn toàn với dung dịch HNO</w:t>
            </w:r>
            <w:r w:rsidRPr="009E0195">
              <w:rPr>
                <w:vertAlign w:val="subscript"/>
              </w:rPr>
              <w:t>3</w:t>
            </w:r>
            <w:r w:rsidRPr="009E0195">
              <w:t xml:space="preserve"> loãng,</w:t>
            </w:r>
            <w:r w:rsidRPr="009E0195">
              <w:rPr>
                <w:lang w:val="vi-VN"/>
              </w:rPr>
              <w:t>dư</w:t>
            </w:r>
            <w:r w:rsidRPr="009E0195">
              <w:t xml:space="preserve"> sau phản ứng thu được </w:t>
            </w:r>
          </w:p>
          <w:p w14:paraId="0080B410" w14:textId="77777777" w:rsidR="0052751E" w:rsidRPr="009E0195" w:rsidRDefault="0052751E" w:rsidP="0052751E">
            <w:pPr>
              <w:pStyle w:val="Normal0"/>
            </w:pPr>
            <w:r w:rsidRPr="009E0195">
              <w:rPr>
                <w:lang w:val="vi-VN"/>
              </w:rPr>
              <w:t xml:space="preserve">1,792 </w:t>
            </w:r>
            <w:r w:rsidRPr="009E0195">
              <w:t>lít khí NO</w:t>
            </w:r>
            <w:r w:rsidRPr="009E0195">
              <w:rPr>
                <w:lang w:val="vi-VN"/>
              </w:rPr>
              <w:t xml:space="preserve"> </w:t>
            </w:r>
            <w:r w:rsidRPr="009E0195">
              <w:t>(</w:t>
            </w:r>
            <w:r w:rsidRPr="009E0195">
              <w:rPr>
                <w:lang w:val="vi-VN"/>
              </w:rPr>
              <w:t>đkt</w:t>
            </w:r>
            <w:r w:rsidRPr="009E0195">
              <w:t xml:space="preserve">c) là sản phẩm khử duy nhất. </w:t>
            </w:r>
          </w:p>
          <w:p w14:paraId="64887AAA" w14:textId="6CFBAE99" w:rsidR="0052751E" w:rsidRPr="009E0195" w:rsidRDefault="0052751E" w:rsidP="0052751E">
            <w:pPr>
              <w:pStyle w:val="Normal0"/>
              <w:numPr>
                <w:ilvl w:val="0"/>
                <w:numId w:val="7"/>
              </w:numPr>
            </w:pPr>
            <w:r w:rsidRPr="009E0195">
              <w:t xml:space="preserve">Viết phương trình phản ứng </w:t>
            </w:r>
            <w:r>
              <w:rPr>
                <w:lang w:val="vi-VN"/>
              </w:rPr>
              <w:t xml:space="preserve">xảy ra </w:t>
            </w:r>
            <w:r w:rsidRPr="009E0195">
              <w:t>và tính m</w:t>
            </w:r>
            <w:r w:rsidRPr="009E0195">
              <w:rPr>
                <w:lang w:val="vi-VN"/>
              </w:rPr>
              <w:t>?</w:t>
            </w:r>
            <w:r w:rsidRPr="009E0195">
              <w:rPr>
                <w:color w:val="000000"/>
                <w:lang w:val="vi-VN"/>
              </w:rPr>
              <w:t xml:space="preserve">      </w:t>
            </w:r>
          </w:p>
          <w:p w14:paraId="62D6B615" w14:textId="77777777" w:rsidR="0052751E" w:rsidRPr="009E0195" w:rsidRDefault="0052751E" w:rsidP="0052751E">
            <w:pPr>
              <w:pStyle w:val="Normal0"/>
              <w:numPr>
                <w:ilvl w:val="0"/>
                <w:numId w:val="7"/>
              </w:numPr>
            </w:pPr>
            <w:r w:rsidRPr="009E0195">
              <w:rPr>
                <w:color w:val="000000"/>
              </w:rPr>
              <w:t xml:space="preserve">Nung </w:t>
            </w:r>
            <w:r w:rsidRPr="009E0195">
              <w:rPr>
                <w:color w:val="000000"/>
                <w:lang w:val="vi-VN"/>
              </w:rPr>
              <w:t xml:space="preserve">toàn bộ lượng muối </w:t>
            </w:r>
            <w:r w:rsidRPr="009E0195">
              <w:rPr>
                <w:color w:val="000000"/>
              </w:rPr>
              <w:t>Cu(NO</w:t>
            </w:r>
            <w:r w:rsidRPr="009E0195">
              <w:rPr>
                <w:color w:val="000000"/>
                <w:vertAlign w:val="subscript"/>
              </w:rPr>
              <w:t>3</w:t>
            </w:r>
            <w:r w:rsidRPr="009E0195">
              <w:rPr>
                <w:color w:val="000000"/>
              </w:rPr>
              <w:t>)</w:t>
            </w:r>
            <w:r w:rsidRPr="009E0195">
              <w:rPr>
                <w:color w:val="000000"/>
                <w:vertAlign w:val="subscript"/>
              </w:rPr>
              <w:t>2</w:t>
            </w:r>
            <w:r w:rsidRPr="009E0195">
              <w:rPr>
                <w:color w:val="000000"/>
              </w:rPr>
              <w:t> </w:t>
            </w:r>
            <w:r w:rsidRPr="009E0195">
              <w:rPr>
                <w:color w:val="000000"/>
                <w:lang w:val="vi-VN"/>
              </w:rPr>
              <w:t xml:space="preserve">thu được trong phản ứng trên </w:t>
            </w:r>
            <w:r w:rsidRPr="009E0195">
              <w:rPr>
                <w:color w:val="000000"/>
              </w:rPr>
              <w:t xml:space="preserve">trong bình kín, sau một thời gian thu được </w:t>
            </w:r>
            <w:r w:rsidRPr="009E0195">
              <w:rPr>
                <w:color w:val="000000"/>
                <w:lang w:val="vi-VN"/>
              </w:rPr>
              <w:t>20,94</w:t>
            </w:r>
            <w:r w:rsidRPr="009E0195">
              <w:rPr>
                <w:color w:val="000000"/>
              </w:rPr>
              <w:t xml:space="preserve"> gam chất rắn và hỗn hợp khí X. Hấp thụ hoàn toàn hỗn hợp X vào nước được 300 ml dung dịch Y. </w:t>
            </w:r>
            <w:r w:rsidRPr="009E0195">
              <w:rPr>
                <w:color w:val="000000"/>
                <w:lang w:val="vi-VN"/>
              </w:rPr>
              <w:t xml:space="preserve">Tính </w:t>
            </w:r>
            <w:r w:rsidRPr="009E0195">
              <w:rPr>
                <w:color w:val="000000"/>
              </w:rPr>
              <w:t xml:space="preserve">pH của dung dịch </w:t>
            </w:r>
            <w:r w:rsidRPr="009E0195">
              <w:rPr>
                <w:color w:val="000000"/>
                <w:lang w:val="vi-VN"/>
              </w:rPr>
              <w:t>Y?</w:t>
            </w:r>
          </w:p>
          <w:p w14:paraId="62141F44" w14:textId="77777777" w:rsidR="00710478" w:rsidRPr="005E215D" w:rsidRDefault="00710478" w:rsidP="004E0CD6">
            <w:pPr>
              <w:pStyle w:val="TableParagraph"/>
              <w:spacing w:line="298" w:lineRule="exact"/>
              <w:rPr>
                <w:sz w:val="24"/>
                <w:szCs w:val="24"/>
              </w:rPr>
            </w:pPr>
          </w:p>
        </w:tc>
        <w:tc>
          <w:tcPr>
            <w:tcW w:w="1843" w:type="dxa"/>
          </w:tcPr>
          <w:p w14:paraId="3900532A" w14:textId="77777777" w:rsidR="00710478" w:rsidRPr="005E215D" w:rsidRDefault="00710478" w:rsidP="004E0CD6">
            <w:pPr>
              <w:pStyle w:val="TableParagraph"/>
              <w:spacing w:before="10" w:line="240" w:lineRule="auto"/>
              <w:ind w:left="0"/>
              <w:rPr>
                <w:sz w:val="24"/>
                <w:szCs w:val="24"/>
              </w:rPr>
            </w:pPr>
          </w:p>
          <w:p w14:paraId="5C833578" w14:textId="77777777" w:rsidR="0052751E" w:rsidRDefault="0052751E" w:rsidP="004E0CD6">
            <w:pPr>
              <w:pStyle w:val="TableParagraph"/>
              <w:spacing w:line="240" w:lineRule="auto"/>
              <w:rPr>
                <w:b/>
                <w:sz w:val="24"/>
                <w:szCs w:val="24"/>
              </w:rPr>
            </w:pPr>
            <w:r>
              <w:rPr>
                <w:b/>
                <w:sz w:val="24"/>
                <w:szCs w:val="24"/>
                <w:lang w:val="vi-VN"/>
              </w:rPr>
              <w:t>1,5</w:t>
            </w:r>
            <w:r w:rsidR="00710478" w:rsidRPr="005E215D">
              <w:rPr>
                <w:b/>
                <w:sz w:val="24"/>
                <w:szCs w:val="24"/>
              </w:rPr>
              <w:t xml:space="preserve"> điểm</w:t>
            </w:r>
          </w:p>
          <w:p w14:paraId="30A713D0" w14:textId="77777777" w:rsidR="0052751E" w:rsidRDefault="0052751E" w:rsidP="0052751E"/>
          <w:p w14:paraId="14AFD687" w14:textId="77777777" w:rsidR="0052751E" w:rsidRPr="0052751E" w:rsidRDefault="0082349A" w:rsidP="0052751E">
            <w:r>
              <w:rPr>
                <w:lang w:val="vi-VN"/>
              </w:rPr>
              <w:t>1,0</w:t>
            </w:r>
            <w:r w:rsidR="0052751E" w:rsidRPr="0052751E">
              <w:rPr>
                <w:lang w:val="vi-VN"/>
              </w:rPr>
              <w:t xml:space="preserve"> điểm</w:t>
            </w:r>
          </w:p>
          <w:p w14:paraId="38C5A2DB" w14:textId="77777777" w:rsidR="0052751E" w:rsidRDefault="0052751E" w:rsidP="0052751E"/>
          <w:p w14:paraId="11056CAD" w14:textId="77777777" w:rsidR="00710478" w:rsidRPr="0052751E" w:rsidRDefault="0052751E" w:rsidP="0052751E">
            <w:r>
              <w:rPr>
                <w:color w:val="000000"/>
                <w:lang w:val="vi-VN"/>
              </w:rPr>
              <w:t>0,5 điểm</w:t>
            </w:r>
            <w:r w:rsidRPr="0052751E">
              <w:rPr>
                <w:color w:val="000000"/>
                <w:lang w:val="vi-VN"/>
              </w:rPr>
              <w:t xml:space="preserve">  </w:t>
            </w:r>
          </w:p>
        </w:tc>
      </w:tr>
      <w:tr w:rsidR="0052751E" w:rsidRPr="005E215D" w14:paraId="2113D07F" w14:textId="77777777" w:rsidTr="004E0CD6">
        <w:trPr>
          <w:trHeight w:val="969"/>
        </w:trPr>
        <w:tc>
          <w:tcPr>
            <w:tcW w:w="1153" w:type="dxa"/>
            <w:vMerge w:val="restart"/>
          </w:tcPr>
          <w:p w14:paraId="24FC180B" w14:textId="77777777" w:rsidR="0052751E" w:rsidRPr="0082349A" w:rsidRDefault="0052751E" w:rsidP="0082349A">
            <w:pPr>
              <w:pStyle w:val="TableParagraph"/>
              <w:spacing w:line="240" w:lineRule="auto"/>
              <w:ind w:left="0"/>
              <w:jc w:val="center"/>
              <w:rPr>
                <w:sz w:val="24"/>
                <w:szCs w:val="24"/>
              </w:rPr>
            </w:pPr>
            <w:r w:rsidRPr="0082349A">
              <w:rPr>
                <w:sz w:val="24"/>
                <w:szCs w:val="24"/>
                <w:lang w:val="vi-VN"/>
              </w:rPr>
              <w:t>2a</w:t>
            </w:r>
          </w:p>
          <w:p w14:paraId="763323AD" w14:textId="77777777" w:rsidR="0052751E" w:rsidRPr="0082349A" w:rsidRDefault="0052751E" w:rsidP="0082349A">
            <w:pPr>
              <w:jc w:val="center"/>
              <w:rPr>
                <w:sz w:val="24"/>
                <w:szCs w:val="24"/>
              </w:rPr>
            </w:pPr>
            <w:r w:rsidRPr="0082349A">
              <w:rPr>
                <w:w w:val="99"/>
                <w:sz w:val="24"/>
                <w:szCs w:val="24"/>
                <w:lang w:val="vi-VN"/>
              </w:rPr>
              <w:t>(1,0 điểm)</w:t>
            </w:r>
          </w:p>
        </w:tc>
        <w:tc>
          <w:tcPr>
            <w:tcW w:w="7513" w:type="dxa"/>
          </w:tcPr>
          <w:p w14:paraId="22ECA134" w14:textId="77777777" w:rsidR="0052751E" w:rsidRPr="005E215D" w:rsidRDefault="0052751E" w:rsidP="004E0CD6">
            <w:pPr>
              <w:pStyle w:val="TableParagraph"/>
              <w:spacing w:line="294" w:lineRule="exact"/>
              <w:ind w:left="366"/>
              <w:rPr>
                <w:sz w:val="24"/>
                <w:szCs w:val="24"/>
              </w:rPr>
            </w:pPr>
            <w:r w:rsidRPr="005E215D">
              <w:rPr>
                <w:sz w:val="24"/>
                <w:szCs w:val="24"/>
              </w:rPr>
              <w:t>Phương trình phản ứng:</w:t>
            </w:r>
          </w:p>
          <w:p w14:paraId="6AF11D62" w14:textId="77777777" w:rsidR="0052751E" w:rsidRPr="005E215D" w:rsidRDefault="0052751E" w:rsidP="004E0CD6">
            <w:pPr>
              <w:pStyle w:val="TableParagraph"/>
              <w:tabs>
                <w:tab w:val="left" w:pos="783"/>
              </w:tabs>
              <w:spacing w:before="22" w:line="240" w:lineRule="auto"/>
              <w:rPr>
                <w:sz w:val="24"/>
                <w:szCs w:val="24"/>
              </w:rPr>
            </w:pPr>
            <w:r w:rsidRPr="005E215D">
              <w:rPr>
                <w:position w:val="2"/>
                <w:sz w:val="24"/>
                <w:szCs w:val="24"/>
                <w:lang w:val="vi-VN"/>
              </w:rPr>
              <w:t>3Cu</w:t>
            </w:r>
            <w:r w:rsidRPr="005E215D">
              <w:rPr>
                <w:position w:val="2"/>
                <w:sz w:val="24"/>
                <w:szCs w:val="24"/>
              </w:rPr>
              <w:tab/>
              <w:t>+ 8HNO</w:t>
            </w:r>
            <w:r w:rsidRPr="0048226B">
              <w:rPr>
                <w:sz w:val="24"/>
                <w:szCs w:val="24"/>
                <w:vertAlign w:val="subscript"/>
              </w:rPr>
              <w:t>3</w:t>
            </w:r>
            <w:r w:rsidRPr="005E215D">
              <w:rPr>
                <w:sz w:val="24"/>
                <w:szCs w:val="24"/>
              </w:rPr>
              <w:t xml:space="preserve"> </w:t>
            </w:r>
            <w:r w:rsidRPr="005E215D">
              <w:rPr>
                <w:position w:val="2"/>
                <w:sz w:val="24"/>
                <w:szCs w:val="24"/>
              </w:rPr>
              <w:t xml:space="preserve">→ </w:t>
            </w:r>
            <w:r w:rsidRPr="005E215D">
              <w:rPr>
                <w:position w:val="2"/>
                <w:sz w:val="24"/>
                <w:szCs w:val="24"/>
                <w:lang w:val="vi-VN"/>
              </w:rPr>
              <w:t>3Cu</w:t>
            </w:r>
            <w:r w:rsidRPr="005E215D">
              <w:rPr>
                <w:position w:val="2"/>
                <w:sz w:val="24"/>
                <w:szCs w:val="24"/>
              </w:rPr>
              <w:t>(NO</w:t>
            </w:r>
            <w:r w:rsidRPr="0048226B">
              <w:rPr>
                <w:sz w:val="24"/>
                <w:szCs w:val="24"/>
                <w:vertAlign w:val="subscript"/>
              </w:rPr>
              <w:t>3</w:t>
            </w:r>
            <w:r w:rsidRPr="005E215D">
              <w:rPr>
                <w:position w:val="2"/>
                <w:sz w:val="24"/>
                <w:szCs w:val="24"/>
              </w:rPr>
              <w:t>)</w:t>
            </w:r>
            <w:r w:rsidRPr="0048226B">
              <w:rPr>
                <w:sz w:val="24"/>
                <w:szCs w:val="24"/>
                <w:vertAlign w:val="subscript"/>
              </w:rPr>
              <w:t>2</w:t>
            </w:r>
            <w:r w:rsidRPr="005E215D">
              <w:rPr>
                <w:sz w:val="24"/>
                <w:szCs w:val="24"/>
              </w:rPr>
              <w:t xml:space="preserve"> </w:t>
            </w:r>
            <w:r w:rsidRPr="005E215D">
              <w:rPr>
                <w:position w:val="2"/>
                <w:sz w:val="24"/>
                <w:szCs w:val="24"/>
              </w:rPr>
              <w:t>+ 2NO +</w:t>
            </w:r>
            <w:r w:rsidRPr="005E215D">
              <w:rPr>
                <w:spacing w:val="24"/>
                <w:position w:val="2"/>
                <w:sz w:val="24"/>
                <w:szCs w:val="24"/>
              </w:rPr>
              <w:t xml:space="preserve"> </w:t>
            </w:r>
            <w:r w:rsidRPr="005E215D">
              <w:rPr>
                <w:position w:val="2"/>
                <w:sz w:val="24"/>
                <w:szCs w:val="24"/>
              </w:rPr>
              <w:t>4H</w:t>
            </w:r>
            <w:r w:rsidRPr="0048226B">
              <w:rPr>
                <w:sz w:val="24"/>
                <w:szCs w:val="24"/>
                <w:vertAlign w:val="subscript"/>
              </w:rPr>
              <w:t>2</w:t>
            </w:r>
            <w:r w:rsidRPr="005E215D">
              <w:rPr>
                <w:position w:val="2"/>
                <w:sz w:val="24"/>
                <w:szCs w:val="24"/>
              </w:rPr>
              <w:t>O</w:t>
            </w:r>
          </w:p>
        </w:tc>
        <w:tc>
          <w:tcPr>
            <w:tcW w:w="1843" w:type="dxa"/>
          </w:tcPr>
          <w:p w14:paraId="3F011C1B" w14:textId="77777777" w:rsidR="0052751E" w:rsidRPr="006E5584" w:rsidRDefault="0052751E" w:rsidP="004E0CD6">
            <w:pPr>
              <w:pStyle w:val="TableParagraph"/>
              <w:spacing w:line="294" w:lineRule="exact"/>
              <w:rPr>
                <w:sz w:val="24"/>
                <w:szCs w:val="24"/>
                <w:lang w:val="vi-VN"/>
              </w:rPr>
            </w:pPr>
            <w:r w:rsidRPr="005E215D">
              <w:rPr>
                <w:sz w:val="24"/>
                <w:szCs w:val="24"/>
              </w:rPr>
              <w:t>0,5</w:t>
            </w:r>
            <w:r w:rsidR="006E5584">
              <w:rPr>
                <w:sz w:val="24"/>
                <w:szCs w:val="24"/>
                <w:lang w:val="vi-VN"/>
              </w:rPr>
              <w:t xml:space="preserve"> </w:t>
            </w:r>
            <w:r w:rsidR="006E5584">
              <w:rPr>
                <w:color w:val="000000"/>
                <w:lang w:val="vi-VN"/>
              </w:rPr>
              <w:t>điểm</w:t>
            </w:r>
            <w:r w:rsidR="006E5584" w:rsidRPr="0052751E">
              <w:rPr>
                <w:color w:val="000000"/>
                <w:lang w:val="vi-VN"/>
              </w:rPr>
              <w:t xml:space="preserve">  </w:t>
            </w:r>
          </w:p>
          <w:p w14:paraId="28A01A0B" w14:textId="77777777" w:rsidR="0052751E" w:rsidRPr="005E215D" w:rsidRDefault="0052751E" w:rsidP="004E0CD6">
            <w:pPr>
              <w:pStyle w:val="TableParagraph"/>
              <w:spacing w:before="6" w:line="324" w:lineRule="exact"/>
              <w:ind w:right="217"/>
              <w:rPr>
                <w:sz w:val="24"/>
                <w:szCs w:val="24"/>
              </w:rPr>
            </w:pPr>
            <w:r w:rsidRPr="005E215D">
              <w:rPr>
                <w:sz w:val="24"/>
                <w:szCs w:val="24"/>
              </w:rPr>
              <w:t>Sai cân bằng trừ ½ số điểm</w:t>
            </w:r>
          </w:p>
        </w:tc>
      </w:tr>
      <w:tr w:rsidR="0052751E" w:rsidRPr="005E215D" w14:paraId="78BEB768" w14:textId="77777777" w:rsidTr="00833B4D">
        <w:trPr>
          <w:trHeight w:val="969"/>
        </w:trPr>
        <w:tc>
          <w:tcPr>
            <w:tcW w:w="1153" w:type="dxa"/>
            <w:vMerge/>
            <w:tcBorders>
              <w:bottom w:val="single" w:sz="4" w:space="0" w:color="000000"/>
            </w:tcBorders>
          </w:tcPr>
          <w:p w14:paraId="103249F8" w14:textId="77777777" w:rsidR="0052751E" w:rsidRPr="005E215D" w:rsidRDefault="0052751E" w:rsidP="004E0CD6">
            <w:pPr>
              <w:pStyle w:val="TableParagraph"/>
              <w:spacing w:line="240" w:lineRule="auto"/>
              <w:ind w:left="0"/>
              <w:rPr>
                <w:sz w:val="24"/>
                <w:szCs w:val="24"/>
                <w:lang w:val="vi-VN"/>
              </w:rPr>
            </w:pPr>
          </w:p>
        </w:tc>
        <w:tc>
          <w:tcPr>
            <w:tcW w:w="7513" w:type="dxa"/>
            <w:tcBorders>
              <w:top w:val="single" w:sz="4" w:space="0" w:color="000000"/>
              <w:bottom w:val="single" w:sz="4" w:space="0" w:color="000000"/>
              <w:right w:val="single" w:sz="4" w:space="0" w:color="000000"/>
            </w:tcBorders>
          </w:tcPr>
          <w:p w14:paraId="744C5A8D" w14:textId="77777777" w:rsidR="0052751E" w:rsidRPr="005E215D" w:rsidRDefault="0052751E" w:rsidP="00710478">
            <w:pPr>
              <w:pStyle w:val="TableParagraph"/>
              <w:spacing w:line="294" w:lineRule="exact"/>
              <w:ind w:left="366"/>
              <w:rPr>
                <w:sz w:val="24"/>
                <w:szCs w:val="24"/>
              </w:rPr>
            </w:pPr>
            <w:r w:rsidRPr="005E215D">
              <w:rPr>
                <w:sz w:val="24"/>
                <w:szCs w:val="24"/>
              </w:rPr>
              <w:t>Giải bằng cách dựa vào phương trình phản ứng hay bằng pháp pháp electron</w:t>
            </w:r>
          </w:p>
          <w:p w14:paraId="303ABA8D" w14:textId="116D2A37" w:rsidR="0052751E" w:rsidRPr="005E215D" w:rsidRDefault="0052751E" w:rsidP="004E0CD6">
            <w:pPr>
              <w:pStyle w:val="TableParagraph"/>
              <w:numPr>
                <w:ilvl w:val="0"/>
                <w:numId w:val="3"/>
              </w:numPr>
              <w:tabs>
                <w:tab w:val="left" w:pos="259"/>
              </w:tabs>
              <w:spacing w:line="240" w:lineRule="auto"/>
              <w:ind w:hanging="152"/>
              <w:rPr>
                <w:sz w:val="24"/>
                <w:szCs w:val="24"/>
              </w:rPr>
            </w:pPr>
            <w:r w:rsidRPr="005E215D">
              <w:rPr>
                <w:sz w:val="24"/>
                <w:szCs w:val="24"/>
              </w:rPr>
              <w:t>Tính số mol NO = 0,</w:t>
            </w:r>
            <w:r w:rsidRPr="005E215D">
              <w:rPr>
                <w:sz w:val="24"/>
                <w:szCs w:val="24"/>
                <w:lang w:val="vi-VN"/>
              </w:rPr>
              <w:t>08</w:t>
            </w:r>
            <w:r w:rsidR="00412D1E">
              <w:rPr>
                <w:sz w:val="24"/>
                <w:szCs w:val="24"/>
                <w:lang w:val="en-US"/>
              </w:rPr>
              <w:t xml:space="preserve"> mol</w:t>
            </w:r>
          </w:p>
          <w:p w14:paraId="58137948" w14:textId="155D1FF6" w:rsidR="0052751E" w:rsidRPr="005E215D" w:rsidRDefault="00412D1E" w:rsidP="004E0CD6">
            <w:pPr>
              <w:pStyle w:val="TableParagraph"/>
              <w:numPr>
                <w:ilvl w:val="0"/>
                <w:numId w:val="3"/>
              </w:numPr>
              <w:tabs>
                <w:tab w:val="left" w:pos="259"/>
              </w:tabs>
              <w:spacing w:before="14" w:line="240" w:lineRule="auto"/>
              <w:ind w:hanging="152"/>
              <w:rPr>
                <w:sz w:val="24"/>
                <w:szCs w:val="24"/>
              </w:rPr>
            </w:pPr>
            <w:r>
              <w:rPr>
                <w:sz w:val="24"/>
                <w:szCs w:val="24"/>
                <w:lang w:val="en-US"/>
              </w:rPr>
              <w:t xml:space="preserve"> </w:t>
            </w:r>
            <w:r w:rsidR="0052751E" w:rsidRPr="005E215D">
              <w:rPr>
                <w:sz w:val="24"/>
                <w:szCs w:val="24"/>
              </w:rPr>
              <w:t xml:space="preserve"> m</w:t>
            </w:r>
            <w:r>
              <w:rPr>
                <w:sz w:val="24"/>
                <w:szCs w:val="24"/>
                <w:lang w:val="en-US"/>
              </w:rPr>
              <w:t xml:space="preserve"> </w:t>
            </w:r>
            <w:r w:rsidR="0052751E" w:rsidRPr="005E215D">
              <w:rPr>
                <w:sz w:val="24"/>
                <w:szCs w:val="24"/>
              </w:rPr>
              <w:t xml:space="preserve"> = </w:t>
            </w:r>
            <w:r>
              <w:rPr>
                <w:sz w:val="24"/>
                <w:szCs w:val="24"/>
                <w:lang w:val="en-US"/>
              </w:rPr>
              <w:t>7,68</w:t>
            </w:r>
            <w:r w:rsidR="0052751E" w:rsidRPr="005E215D">
              <w:rPr>
                <w:sz w:val="24"/>
                <w:szCs w:val="24"/>
              </w:rPr>
              <w:t xml:space="preserve"> gam</w:t>
            </w:r>
          </w:p>
        </w:tc>
        <w:tc>
          <w:tcPr>
            <w:tcW w:w="1843" w:type="dxa"/>
            <w:tcBorders>
              <w:top w:val="single" w:sz="4" w:space="0" w:color="000000"/>
              <w:left w:val="single" w:sz="4" w:space="0" w:color="000000"/>
              <w:bottom w:val="single" w:sz="4" w:space="0" w:color="000000"/>
              <w:right w:val="single" w:sz="4" w:space="0" w:color="000000"/>
            </w:tcBorders>
          </w:tcPr>
          <w:p w14:paraId="7E20929F" w14:textId="77777777" w:rsidR="0052751E" w:rsidRPr="005E215D" w:rsidRDefault="0052751E" w:rsidP="00710478">
            <w:pPr>
              <w:pStyle w:val="TableParagraph"/>
              <w:spacing w:line="294" w:lineRule="exact"/>
              <w:rPr>
                <w:sz w:val="24"/>
                <w:szCs w:val="24"/>
              </w:rPr>
            </w:pPr>
          </w:p>
          <w:p w14:paraId="42A5EB4D" w14:textId="77777777" w:rsidR="0052751E" w:rsidRPr="005E215D" w:rsidRDefault="0052751E" w:rsidP="00710478">
            <w:pPr>
              <w:pStyle w:val="TableParagraph"/>
              <w:spacing w:line="294" w:lineRule="exact"/>
              <w:rPr>
                <w:sz w:val="24"/>
                <w:szCs w:val="24"/>
              </w:rPr>
            </w:pPr>
          </w:p>
          <w:p w14:paraId="7240C774" w14:textId="77777777" w:rsidR="0052751E" w:rsidRPr="005E215D" w:rsidRDefault="0052751E" w:rsidP="00710478">
            <w:pPr>
              <w:pStyle w:val="TableParagraph"/>
              <w:spacing w:line="294" w:lineRule="exact"/>
              <w:rPr>
                <w:sz w:val="24"/>
                <w:szCs w:val="24"/>
              </w:rPr>
            </w:pPr>
            <w:r w:rsidRPr="005E215D">
              <w:rPr>
                <w:sz w:val="24"/>
                <w:szCs w:val="24"/>
              </w:rPr>
              <w:t>0,25</w:t>
            </w:r>
          </w:p>
          <w:p w14:paraId="3A30AF38" w14:textId="77777777" w:rsidR="0052751E" w:rsidRPr="005E215D" w:rsidRDefault="0052751E" w:rsidP="00710478">
            <w:pPr>
              <w:pStyle w:val="TableParagraph"/>
              <w:spacing w:line="294" w:lineRule="exact"/>
              <w:rPr>
                <w:sz w:val="24"/>
                <w:szCs w:val="24"/>
              </w:rPr>
            </w:pPr>
            <w:r w:rsidRPr="005E215D">
              <w:rPr>
                <w:sz w:val="24"/>
                <w:szCs w:val="24"/>
              </w:rPr>
              <w:t>0,25</w:t>
            </w:r>
          </w:p>
        </w:tc>
      </w:tr>
      <w:tr w:rsidR="00710478" w:rsidRPr="005E215D" w14:paraId="74B2DB2D" w14:textId="77777777" w:rsidTr="00710478">
        <w:trPr>
          <w:trHeight w:val="969"/>
        </w:trPr>
        <w:tc>
          <w:tcPr>
            <w:tcW w:w="1153" w:type="dxa"/>
            <w:tcBorders>
              <w:top w:val="single" w:sz="4" w:space="0" w:color="000000"/>
              <w:left w:val="single" w:sz="4" w:space="0" w:color="000000"/>
              <w:bottom w:val="single" w:sz="4" w:space="0" w:color="000000"/>
              <w:right w:val="single" w:sz="4" w:space="0" w:color="000000"/>
            </w:tcBorders>
          </w:tcPr>
          <w:p w14:paraId="478EF63C" w14:textId="77777777" w:rsidR="00710478" w:rsidRPr="005E215D" w:rsidRDefault="00710478" w:rsidP="0082349A">
            <w:pPr>
              <w:pStyle w:val="TableParagraph"/>
              <w:spacing w:line="240" w:lineRule="auto"/>
              <w:ind w:left="0"/>
              <w:jc w:val="center"/>
              <w:rPr>
                <w:sz w:val="24"/>
                <w:szCs w:val="24"/>
                <w:lang w:val="vi-VN"/>
              </w:rPr>
            </w:pPr>
            <w:r w:rsidRPr="005E215D">
              <w:rPr>
                <w:sz w:val="24"/>
                <w:szCs w:val="24"/>
                <w:lang w:val="vi-VN"/>
              </w:rPr>
              <w:t>2b</w:t>
            </w:r>
          </w:p>
          <w:p w14:paraId="52893389" w14:textId="77777777" w:rsidR="00710478" w:rsidRPr="005E215D" w:rsidRDefault="00710478" w:rsidP="0082349A">
            <w:pPr>
              <w:pStyle w:val="TableParagraph"/>
              <w:spacing w:line="240" w:lineRule="auto"/>
              <w:ind w:left="0"/>
              <w:jc w:val="center"/>
              <w:rPr>
                <w:sz w:val="24"/>
                <w:szCs w:val="24"/>
                <w:lang w:val="vi-VN"/>
              </w:rPr>
            </w:pPr>
            <w:r w:rsidRPr="005E215D">
              <w:rPr>
                <w:sz w:val="24"/>
                <w:szCs w:val="24"/>
                <w:lang w:val="vi-VN"/>
              </w:rPr>
              <w:t>(0,5 điểm)</w:t>
            </w:r>
          </w:p>
        </w:tc>
        <w:tc>
          <w:tcPr>
            <w:tcW w:w="7513" w:type="dxa"/>
            <w:tcBorders>
              <w:top w:val="single" w:sz="4" w:space="0" w:color="000000"/>
              <w:left w:val="single" w:sz="4" w:space="0" w:color="000000"/>
              <w:bottom w:val="single" w:sz="4" w:space="0" w:color="000000"/>
              <w:right w:val="single" w:sz="4" w:space="0" w:color="000000"/>
            </w:tcBorders>
          </w:tcPr>
          <w:p w14:paraId="748B0381" w14:textId="77777777" w:rsidR="00710478" w:rsidRPr="005E215D" w:rsidRDefault="00596EDB" w:rsidP="00710478">
            <w:pPr>
              <w:pStyle w:val="TableParagraph"/>
              <w:spacing w:line="294" w:lineRule="exact"/>
              <w:ind w:left="366"/>
              <w:rPr>
                <w:sz w:val="24"/>
                <w:szCs w:val="24"/>
              </w:rPr>
            </w:pPr>
            <w:r w:rsidRPr="005E215D">
              <w:rPr>
                <w:sz w:val="24"/>
                <w:szCs w:val="24"/>
                <w:lang w:val="vi-VN"/>
              </w:rPr>
              <w:t>2Cu</w:t>
            </w:r>
            <w:r w:rsidR="00710478" w:rsidRPr="005E215D">
              <w:rPr>
                <w:sz w:val="24"/>
                <w:szCs w:val="24"/>
              </w:rPr>
              <w:t>(NO</w:t>
            </w:r>
            <w:r w:rsidR="00710478" w:rsidRPr="005E215D">
              <w:rPr>
                <w:sz w:val="24"/>
                <w:szCs w:val="24"/>
                <w:vertAlign w:val="subscript"/>
              </w:rPr>
              <w:t>3</w:t>
            </w:r>
            <w:r w:rsidR="00710478" w:rsidRPr="005E215D">
              <w:rPr>
                <w:sz w:val="24"/>
                <w:szCs w:val="24"/>
              </w:rPr>
              <w:t>)</w:t>
            </w:r>
            <w:r w:rsidR="00710478" w:rsidRPr="005E215D">
              <w:rPr>
                <w:sz w:val="24"/>
                <w:szCs w:val="24"/>
                <w:vertAlign w:val="subscript"/>
              </w:rPr>
              <w:t>2</w:t>
            </w:r>
            <w:r w:rsidR="00710478" w:rsidRPr="005E215D">
              <w:rPr>
                <w:sz w:val="24"/>
                <w:szCs w:val="24"/>
              </w:rPr>
              <w:t xml:space="preserve"> → </w:t>
            </w:r>
            <w:r w:rsidR="006604B7" w:rsidRPr="005E215D">
              <w:rPr>
                <w:sz w:val="24"/>
                <w:szCs w:val="24"/>
                <w:lang w:val="vi-VN"/>
              </w:rPr>
              <w:t>Cu</w:t>
            </w:r>
            <w:r w:rsidR="00710478" w:rsidRPr="005E215D">
              <w:rPr>
                <w:sz w:val="24"/>
                <w:szCs w:val="24"/>
              </w:rPr>
              <w:t>O   + 4NO</w:t>
            </w:r>
            <w:r w:rsidR="00710478" w:rsidRPr="005E215D">
              <w:rPr>
                <w:sz w:val="24"/>
                <w:szCs w:val="24"/>
                <w:vertAlign w:val="subscript"/>
              </w:rPr>
              <w:t>2</w:t>
            </w:r>
            <w:r w:rsidR="00710478" w:rsidRPr="005E215D">
              <w:rPr>
                <w:sz w:val="24"/>
                <w:szCs w:val="24"/>
              </w:rPr>
              <w:t xml:space="preserve">   + O</w:t>
            </w:r>
            <w:r w:rsidR="00710478" w:rsidRPr="005E215D">
              <w:rPr>
                <w:sz w:val="24"/>
                <w:szCs w:val="24"/>
                <w:vertAlign w:val="subscript"/>
              </w:rPr>
              <w:t>2</w:t>
            </w:r>
          </w:p>
          <w:p w14:paraId="14126BEB" w14:textId="77777777" w:rsidR="00710478" w:rsidRPr="005E215D" w:rsidRDefault="00710478" w:rsidP="00710478">
            <w:pPr>
              <w:pStyle w:val="TableParagraph"/>
              <w:spacing w:line="294" w:lineRule="exact"/>
              <w:ind w:left="366"/>
              <w:rPr>
                <w:sz w:val="24"/>
                <w:szCs w:val="24"/>
              </w:rPr>
            </w:pPr>
            <w:r w:rsidRPr="005E215D">
              <w:rPr>
                <w:sz w:val="24"/>
                <w:szCs w:val="24"/>
              </w:rPr>
              <w:t xml:space="preserve">     x</w:t>
            </w:r>
            <w:r w:rsidRPr="005E215D">
              <w:rPr>
                <w:sz w:val="24"/>
                <w:szCs w:val="24"/>
              </w:rPr>
              <w:tab/>
              <w:t>2x</w:t>
            </w:r>
            <w:r w:rsidRPr="005E215D">
              <w:rPr>
                <w:sz w:val="24"/>
                <w:szCs w:val="24"/>
              </w:rPr>
              <w:tab/>
              <w:t>x/2</w:t>
            </w:r>
          </w:p>
          <w:p w14:paraId="21C2DA2F" w14:textId="77777777" w:rsidR="00710478" w:rsidRPr="005E215D" w:rsidRDefault="00710478" w:rsidP="00710478">
            <w:pPr>
              <w:pStyle w:val="TableParagraph"/>
              <w:spacing w:line="294" w:lineRule="exact"/>
              <w:ind w:left="366"/>
              <w:rPr>
                <w:sz w:val="24"/>
                <w:szCs w:val="24"/>
              </w:rPr>
            </w:pPr>
            <w:r w:rsidRPr="005E215D">
              <w:rPr>
                <w:sz w:val="24"/>
                <w:szCs w:val="24"/>
              </w:rPr>
              <w:t xml:space="preserve">- m giảm = </w:t>
            </w:r>
            <w:r w:rsidR="003A70C5" w:rsidRPr="005E215D">
              <w:rPr>
                <w:sz w:val="24"/>
                <w:szCs w:val="24"/>
                <w:lang w:val="vi-VN"/>
              </w:rPr>
              <w:t>22,56</w:t>
            </w:r>
            <w:r w:rsidRPr="005E215D">
              <w:rPr>
                <w:sz w:val="24"/>
                <w:szCs w:val="24"/>
              </w:rPr>
              <w:t xml:space="preserve"> – </w:t>
            </w:r>
            <w:r w:rsidR="003A70C5" w:rsidRPr="005E215D">
              <w:rPr>
                <w:sz w:val="24"/>
                <w:szCs w:val="24"/>
                <w:lang w:val="vi-VN"/>
              </w:rPr>
              <w:t>20,94</w:t>
            </w:r>
            <w:r w:rsidRPr="005E215D">
              <w:rPr>
                <w:sz w:val="24"/>
                <w:szCs w:val="24"/>
              </w:rPr>
              <w:t xml:space="preserve"> = </w:t>
            </w:r>
            <w:r w:rsidR="003A70C5" w:rsidRPr="005E215D">
              <w:rPr>
                <w:sz w:val="24"/>
                <w:szCs w:val="24"/>
                <w:lang w:val="vi-VN"/>
              </w:rPr>
              <w:t>1,62</w:t>
            </w:r>
            <w:r w:rsidRPr="005E215D">
              <w:rPr>
                <w:sz w:val="24"/>
                <w:szCs w:val="24"/>
              </w:rPr>
              <w:t xml:space="preserve"> = 46.2x + 32.x/2  → x= </w:t>
            </w:r>
            <w:r w:rsidR="003A70C5" w:rsidRPr="005E215D">
              <w:rPr>
                <w:sz w:val="24"/>
                <w:szCs w:val="24"/>
                <w:lang w:val="vi-VN"/>
              </w:rPr>
              <w:t>0,015</w:t>
            </w:r>
            <w:r w:rsidRPr="005E215D">
              <w:rPr>
                <w:sz w:val="24"/>
                <w:szCs w:val="24"/>
              </w:rPr>
              <w:t xml:space="preserve"> mol</w:t>
            </w:r>
          </w:p>
          <w:p w14:paraId="4B38FF4F" w14:textId="77777777" w:rsidR="00710478" w:rsidRPr="005E215D" w:rsidRDefault="00710478" w:rsidP="00710478">
            <w:pPr>
              <w:pStyle w:val="TableParagraph"/>
              <w:spacing w:line="294" w:lineRule="exact"/>
              <w:ind w:left="366"/>
              <w:rPr>
                <w:sz w:val="24"/>
                <w:szCs w:val="24"/>
              </w:rPr>
            </w:pPr>
            <w:r w:rsidRPr="005E215D">
              <w:rPr>
                <w:sz w:val="24"/>
                <w:szCs w:val="24"/>
              </w:rPr>
              <w:t xml:space="preserve">  4NO</w:t>
            </w:r>
            <w:r w:rsidRPr="005E215D">
              <w:rPr>
                <w:sz w:val="24"/>
                <w:szCs w:val="24"/>
                <w:vertAlign w:val="subscript"/>
              </w:rPr>
              <w:t>2</w:t>
            </w:r>
            <w:r w:rsidRPr="005E215D">
              <w:rPr>
                <w:sz w:val="24"/>
                <w:szCs w:val="24"/>
              </w:rPr>
              <w:t xml:space="preserve">   + O</w:t>
            </w:r>
            <w:r w:rsidRPr="005E215D">
              <w:rPr>
                <w:sz w:val="24"/>
                <w:szCs w:val="24"/>
                <w:vertAlign w:val="subscript"/>
              </w:rPr>
              <w:t>2</w:t>
            </w:r>
            <w:r w:rsidRPr="005E215D">
              <w:rPr>
                <w:sz w:val="24"/>
                <w:szCs w:val="24"/>
              </w:rPr>
              <w:t xml:space="preserve">  + 2 H</w:t>
            </w:r>
            <w:r w:rsidRPr="005E215D">
              <w:rPr>
                <w:sz w:val="24"/>
                <w:szCs w:val="24"/>
                <w:vertAlign w:val="subscript"/>
              </w:rPr>
              <w:t>2</w:t>
            </w:r>
            <w:r w:rsidRPr="005E215D">
              <w:rPr>
                <w:sz w:val="24"/>
                <w:szCs w:val="24"/>
              </w:rPr>
              <w:t>O   → 4 HNO</w:t>
            </w:r>
            <w:r w:rsidRPr="005E215D">
              <w:rPr>
                <w:sz w:val="24"/>
                <w:szCs w:val="24"/>
                <w:vertAlign w:val="subscript"/>
              </w:rPr>
              <w:t>3</w:t>
            </w:r>
          </w:p>
          <w:p w14:paraId="64A7696A" w14:textId="77777777" w:rsidR="00710478" w:rsidRPr="005E215D" w:rsidRDefault="00710478" w:rsidP="00710478">
            <w:pPr>
              <w:pStyle w:val="TableParagraph"/>
              <w:spacing w:line="294" w:lineRule="exact"/>
              <w:ind w:left="366"/>
              <w:rPr>
                <w:sz w:val="24"/>
                <w:szCs w:val="24"/>
              </w:rPr>
            </w:pPr>
            <w:r w:rsidRPr="005E215D">
              <w:rPr>
                <w:sz w:val="24"/>
                <w:szCs w:val="24"/>
              </w:rPr>
              <w:t xml:space="preserve">    </w:t>
            </w:r>
            <w:r w:rsidR="003A70C5" w:rsidRPr="005E215D">
              <w:rPr>
                <w:sz w:val="24"/>
                <w:szCs w:val="24"/>
                <w:lang w:val="vi-VN"/>
              </w:rPr>
              <w:t>0,03</w:t>
            </w:r>
            <w:r w:rsidRPr="005E215D">
              <w:rPr>
                <w:sz w:val="24"/>
                <w:szCs w:val="24"/>
              </w:rPr>
              <w:t xml:space="preserve">                                      </w:t>
            </w:r>
            <w:r w:rsidR="003A70C5" w:rsidRPr="005E215D">
              <w:rPr>
                <w:sz w:val="24"/>
                <w:szCs w:val="24"/>
                <w:lang w:val="vi-VN"/>
              </w:rPr>
              <w:t>0,03</w:t>
            </w:r>
          </w:p>
          <w:p w14:paraId="0584010C" w14:textId="77777777" w:rsidR="00710478" w:rsidRPr="005E215D" w:rsidRDefault="00710478" w:rsidP="00710478">
            <w:pPr>
              <w:pStyle w:val="TableParagraph"/>
              <w:spacing w:line="294" w:lineRule="exact"/>
              <w:ind w:left="366"/>
              <w:rPr>
                <w:sz w:val="24"/>
                <w:szCs w:val="24"/>
              </w:rPr>
            </w:pPr>
            <w:r w:rsidRPr="005E215D">
              <w:rPr>
                <w:sz w:val="24"/>
                <w:szCs w:val="24"/>
              </w:rPr>
              <w:t>- [H+] = 10</w:t>
            </w:r>
            <w:r w:rsidRPr="005E215D">
              <w:rPr>
                <w:sz w:val="24"/>
                <w:szCs w:val="24"/>
                <w:vertAlign w:val="superscript"/>
              </w:rPr>
              <w:t>-</w:t>
            </w:r>
            <w:r w:rsidR="003A70C5" w:rsidRPr="005E215D">
              <w:rPr>
                <w:sz w:val="24"/>
                <w:szCs w:val="24"/>
                <w:vertAlign w:val="superscript"/>
                <w:lang w:val="vi-VN"/>
              </w:rPr>
              <w:t>1</w:t>
            </w:r>
            <w:r w:rsidRPr="005E215D">
              <w:rPr>
                <w:sz w:val="24"/>
                <w:szCs w:val="24"/>
              </w:rPr>
              <w:t xml:space="preserve"> → pH = </w:t>
            </w:r>
            <w:r w:rsidR="003A70C5" w:rsidRPr="005E215D">
              <w:rPr>
                <w:sz w:val="24"/>
                <w:szCs w:val="24"/>
                <w:lang w:val="vi-VN"/>
              </w:rPr>
              <w:t>1</w:t>
            </w:r>
          </w:p>
        </w:tc>
        <w:tc>
          <w:tcPr>
            <w:tcW w:w="1843" w:type="dxa"/>
            <w:tcBorders>
              <w:top w:val="single" w:sz="4" w:space="0" w:color="000000"/>
              <w:left w:val="single" w:sz="4" w:space="0" w:color="000000"/>
              <w:bottom w:val="single" w:sz="4" w:space="0" w:color="000000"/>
              <w:right w:val="single" w:sz="4" w:space="0" w:color="000000"/>
            </w:tcBorders>
          </w:tcPr>
          <w:p w14:paraId="3428CE4D" w14:textId="77777777" w:rsidR="00710478" w:rsidRPr="005E215D" w:rsidRDefault="00710478" w:rsidP="00710478">
            <w:pPr>
              <w:pStyle w:val="TableParagraph"/>
              <w:spacing w:line="294" w:lineRule="exact"/>
              <w:rPr>
                <w:sz w:val="24"/>
                <w:szCs w:val="24"/>
              </w:rPr>
            </w:pPr>
          </w:p>
          <w:p w14:paraId="1C7F2881" w14:textId="77777777" w:rsidR="00710478" w:rsidRPr="005E215D" w:rsidRDefault="00710478" w:rsidP="00710478">
            <w:pPr>
              <w:pStyle w:val="TableParagraph"/>
              <w:spacing w:line="294" w:lineRule="exact"/>
              <w:rPr>
                <w:sz w:val="24"/>
                <w:szCs w:val="24"/>
              </w:rPr>
            </w:pPr>
          </w:p>
          <w:p w14:paraId="5541B01C" w14:textId="77777777" w:rsidR="00710478" w:rsidRPr="005E215D" w:rsidRDefault="00710478" w:rsidP="00710478">
            <w:pPr>
              <w:pStyle w:val="TableParagraph"/>
              <w:spacing w:line="294" w:lineRule="exact"/>
              <w:rPr>
                <w:sz w:val="24"/>
                <w:szCs w:val="24"/>
              </w:rPr>
            </w:pPr>
            <w:r w:rsidRPr="005E215D">
              <w:rPr>
                <w:sz w:val="24"/>
                <w:szCs w:val="24"/>
              </w:rPr>
              <w:t>0,25</w:t>
            </w:r>
          </w:p>
          <w:p w14:paraId="540DF471" w14:textId="77777777" w:rsidR="00710478" w:rsidRPr="005E215D" w:rsidRDefault="00710478" w:rsidP="00710478">
            <w:pPr>
              <w:pStyle w:val="TableParagraph"/>
              <w:spacing w:line="294" w:lineRule="exact"/>
              <w:rPr>
                <w:sz w:val="24"/>
                <w:szCs w:val="24"/>
              </w:rPr>
            </w:pPr>
          </w:p>
          <w:p w14:paraId="36677DD3" w14:textId="77777777" w:rsidR="00710478" w:rsidRPr="005E215D" w:rsidRDefault="00710478" w:rsidP="00710478">
            <w:pPr>
              <w:pStyle w:val="TableParagraph"/>
              <w:spacing w:line="294" w:lineRule="exact"/>
              <w:rPr>
                <w:sz w:val="24"/>
                <w:szCs w:val="24"/>
              </w:rPr>
            </w:pPr>
          </w:p>
          <w:p w14:paraId="3B52DB46" w14:textId="77777777" w:rsidR="00710478" w:rsidRPr="005E215D" w:rsidRDefault="00710478" w:rsidP="00710478">
            <w:pPr>
              <w:pStyle w:val="TableParagraph"/>
              <w:spacing w:line="294" w:lineRule="exact"/>
              <w:rPr>
                <w:sz w:val="24"/>
                <w:szCs w:val="24"/>
              </w:rPr>
            </w:pPr>
            <w:r w:rsidRPr="005E215D">
              <w:rPr>
                <w:sz w:val="24"/>
                <w:szCs w:val="24"/>
              </w:rPr>
              <w:t>0,25</w:t>
            </w:r>
          </w:p>
        </w:tc>
      </w:tr>
      <w:tr w:rsidR="00710478" w:rsidRPr="005E215D" w14:paraId="4C0C0F08" w14:textId="77777777" w:rsidTr="00710478">
        <w:trPr>
          <w:trHeight w:val="969"/>
        </w:trPr>
        <w:tc>
          <w:tcPr>
            <w:tcW w:w="1153" w:type="dxa"/>
            <w:tcBorders>
              <w:top w:val="single" w:sz="4" w:space="0" w:color="000000"/>
              <w:left w:val="single" w:sz="4" w:space="0" w:color="000000"/>
              <w:bottom w:val="single" w:sz="4" w:space="0" w:color="000000"/>
              <w:right w:val="single" w:sz="4" w:space="0" w:color="000000"/>
            </w:tcBorders>
          </w:tcPr>
          <w:p w14:paraId="0C8F49E2" w14:textId="77777777" w:rsidR="00710478" w:rsidRPr="005E215D" w:rsidRDefault="0052751E" w:rsidP="00710478">
            <w:pPr>
              <w:pStyle w:val="TableParagraph"/>
              <w:spacing w:line="240" w:lineRule="auto"/>
              <w:ind w:left="0"/>
              <w:rPr>
                <w:sz w:val="24"/>
                <w:szCs w:val="24"/>
                <w:lang w:val="vi-VN"/>
              </w:rPr>
            </w:pPr>
            <w:r w:rsidRPr="009E0195">
              <w:rPr>
                <w:b/>
              </w:rPr>
              <w:t xml:space="preserve">Câu </w:t>
            </w:r>
            <w:r w:rsidRPr="009E0195">
              <w:rPr>
                <w:b/>
                <w:lang w:val="vi-VN"/>
              </w:rPr>
              <w:t>3:</w:t>
            </w:r>
          </w:p>
        </w:tc>
        <w:tc>
          <w:tcPr>
            <w:tcW w:w="7513" w:type="dxa"/>
            <w:tcBorders>
              <w:top w:val="single" w:sz="4" w:space="0" w:color="000000"/>
              <w:left w:val="single" w:sz="4" w:space="0" w:color="000000"/>
              <w:bottom w:val="single" w:sz="4" w:space="0" w:color="000000"/>
              <w:right w:val="single" w:sz="4" w:space="0" w:color="000000"/>
            </w:tcBorders>
          </w:tcPr>
          <w:p w14:paraId="70121261" w14:textId="77777777" w:rsidR="0052751E" w:rsidRPr="009E0195" w:rsidRDefault="0052751E" w:rsidP="0052751E">
            <w:pPr>
              <w:pStyle w:val="Normal0"/>
              <w:rPr>
                <w:lang w:val="vi-VN"/>
              </w:rPr>
            </w:pPr>
            <w:r w:rsidRPr="009E0195">
              <w:t xml:space="preserve"> Thực hiện thí nghiệm: Cốc thủy tinh đựng dung dịch H</w:t>
            </w:r>
            <w:r w:rsidRPr="009E0195">
              <w:rPr>
                <w:vertAlign w:val="subscript"/>
              </w:rPr>
              <w:t>2</w:t>
            </w:r>
            <w:r w:rsidRPr="009E0195">
              <w:t>SO</w:t>
            </w:r>
            <w:r w:rsidRPr="009E0195">
              <w:rPr>
                <w:vertAlign w:val="subscript"/>
              </w:rPr>
              <w:t>4</w:t>
            </w:r>
            <w:r w:rsidRPr="009E0195">
              <w:t xml:space="preserve"> loãng, lắp thiết bị điện như hình bên, khi đóng nguồn điện thấy đèn sáng. Nếu thêm một lượng nhỏ chất rắn Ba(OH)</w:t>
            </w:r>
            <w:r w:rsidRPr="009E0195">
              <w:rPr>
                <w:vertAlign w:val="subscript"/>
              </w:rPr>
              <w:t>2</w:t>
            </w:r>
            <w:r w:rsidRPr="009E0195">
              <w:t xml:space="preserve"> vào dung dịch trong cốc, khuấy cho phản ứng xảy ra hoàn </w:t>
            </w:r>
            <w:r w:rsidRPr="009E0195">
              <w:rPr>
                <w:lang w:val="vi-VN"/>
              </w:rPr>
              <w:t>toàn, nhúng giấy quì tím vào dung dịch thu được, quì tím chuyển sang màu đỏ</w:t>
            </w:r>
            <w:r w:rsidRPr="009E0195">
              <w:t xml:space="preserve"> thì </w:t>
            </w:r>
            <w:r>
              <w:rPr>
                <w:lang w:val="vi-VN"/>
              </w:rPr>
              <w:t>bóng</w:t>
            </w:r>
            <w:r w:rsidRPr="009E0195">
              <w:t xml:space="preserve"> đèn </w:t>
            </w:r>
            <w:r>
              <w:rPr>
                <w:lang w:val="vi-VN"/>
              </w:rPr>
              <w:t>còn sáng hay không</w:t>
            </w:r>
            <w:r w:rsidRPr="009E0195">
              <w:rPr>
                <w:lang w:val="vi-VN"/>
              </w:rPr>
              <w:t>? Giải thích?</w:t>
            </w:r>
          </w:p>
          <w:p w14:paraId="005804AF" w14:textId="77777777" w:rsidR="0052751E" w:rsidRPr="009E0195" w:rsidRDefault="0052751E" w:rsidP="0052751E">
            <w:pPr>
              <w:pStyle w:val="Normal0"/>
              <w:rPr>
                <w:lang w:val="vi-VN"/>
              </w:rPr>
            </w:pPr>
          </w:p>
          <w:p w14:paraId="4BB86159" w14:textId="77777777" w:rsidR="00710478" w:rsidRPr="005E215D" w:rsidRDefault="00710478" w:rsidP="00710478">
            <w:pPr>
              <w:pStyle w:val="TableParagraph"/>
              <w:spacing w:line="294" w:lineRule="exact"/>
              <w:ind w:left="366"/>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7B7B80E0" w14:textId="77777777" w:rsidR="00710478" w:rsidRPr="0052751E" w:rsidRDefault="0052751E" w:rsidP="00710478">
            <w:pPr>
              <w:pStyle w:val="TableParagraph"/>
              <w:spacing w:line="294" w:lineRule="exact"/>
              <w:rPr>
                <w:sz w:val="24"/>
                <w:szCs w:val="24"/>
              </w:rPr>
            </w:pPr>
            <w:r w:rsidRPr="0052751E">
              <w:rPr>
                <w:lang w:val="vi-VN"/>
              </w:rPr>
              <w:t>0,5</w:t>
            </w:r>
            <w:r w:rsidRPr="0052751E">
              <w:t xml:space="preserve"> điểm</w:t>
            </w:r>
          </w:p>
        </w:tc>
      </w:tr>
      <w:tr w:rsidR="00710478" w:rsidRPr="005E215D" w14:paraId="14AE0C37" w14:textId="77777777" w:rsidTr="00710478">
        <w:trPr>
          <w:trHeight w:val="969"/>
        </w:trPr>
        <w:tc>
          <w:tcPr>
            <w:tcW w:w="1153" w:type="dxa"/>
            <w:tcBorders>
              <w:top w:val="single" w:sz="4" w:space="0" w:color="000000"/>
              <w:left w:val="single" w:sz="4" w:space="0" w:color="000000"/>
              <w:bottom w:val="single" w:sz="4" w:space="0" w:color="000000"/>
              <w:right w:val="single" w:sz="4" w:space="0" w:color="000000"/>
            </w:tcBorders>
          </w:tcPr>
          <w:p w14:paraId="05A970EA" w14:textId="77777777" w:rsidR="00710478" w:rsidRPr="005E215D" w:rsidRDefault="00710478" w:rsidP="00710478">
            <w:pPr>
              <w:pStyle w:val="TableParagraph"/>
              <w:spacing w:line="240" w:lineRule="auto"/>
              <w:ind w:left="0"/>
              <w:rPr>
                <w:sz w:val="24"/>
                <w:szCs w:val="24"/>
                <w:lang w:val="vi-VN"/>
              </w:rPr>
            </w:pPr>
          </w:p>
        </w:tc>
        <w:tc>
          <w:tcPr>
            <w:tcW w:w="7513" w:type="dxa"/>
            <w:tcBorders>
              <w:top w:val="single" w:sz="4" w:space="0" w:color="000000"/>
              <w:left w:val="single" w:sz="4" w:space="0" w:color="000000"/>
              <w:bottom w:val="single" w:sz="4" w:space="0" w:color="000000"/>
              <w:right w:val="single" w:sz="4" w:space="0" w:color="000000"/>
            </w:tcBorders>
          </w:tcPr>
          <w:p w14:paraId="505D6DAA" w14:textId="77777777" w:rsidR="0052751E" w:rsidRDefault="0052751E" w:rsidP="00710478">
            <w:pPr>
              <w:pStyle w:val="TableParagraph"/>
              <w:spacing w:line="294" w:lineRule="exact"/>
              <w:ind w:left="366"/>
              <w:rPr>
                <w:sz w:val="24"/>
                <w:szCs w:val="24"/>
              </w:rPr>
            </w:pPr>
            <w:r>
              <w:rPr>
                <w:sz w:val="24"/>
                <w:szCs w:val="24"/>
                <w:lang w:val="vi-VN"/>
              </w:rPr>
              <w:t xml:space="preserve">- </w:t>
            </w:r>
            <w:r w:rsidRPr="005E215D">
              <w:rPr>
                <w:sz w:val="24"/>
                <w:szCs w:val="24"/>
              </w:rPr>
              <w:t xml:space="preserve">bóng đèn vẫn sáng </w:t>
            </w:r>
          </w:p>
          <w:p w14:paraId="2B44F67D" w14:textId="77777777" w:rsidR="00710478" w:rsidRPr="005E215D" w:rsidRDefault="00710478" w:rsidP="00710478">
            <w:pPr>
              <w:pStyle w:val="TableParagraph"/>
              <w:spacing w:line="294" w:lineRule="exact"/>
              <w:ind w:left="366"/>
              <w:rPr>
                <w:sz w:val="24"/>
                <w:szCs w:val="24"/>
              </w:rPr>
            </w:pPr>
            <w:r w:rsidRPr="005E215D">
              <w:rPr>
                <w:sz w:val="24"/>
                <w:szCs w:val="24"/>
              </w:rPr>
              <w:t xml:space="preserve">-Giải thích: </w:t>
            </w:r>
          </w:p>
          <w:p w14:paraId="0FB0EA30" w14:textId="77777777" w:rsidR="00710478" w:rsidRPr="005E215D" w:rsidRDefault="00710478" w:rsidP="00710478">
            <w:pPr>
              <w:pStyle w:val="TableParagraph"/>
              <w:spacing w:line="294" w:lineRule="exact"/>
              <w:ind w:left="366"/>
              <w:rPr>
                <w:sz w:val="24"/>
                <w:szCs w:val="24"/>
              </w:rPr>
            </w:pPr>
            <w:r w:rsidRPr="005E215D">
              <w:rPr>
                <w:sz w:val="24"/>
                <w:szCs w:val="24"/>
              </w:rPr>
              <w:t>Theo các phương trình:</w:t>
            </w:r>
          </w:p>
          <w:p w14:paraId="1114DF93" w14:textId="77777777" w:rsidR="00710478" w:rsidRPr="005E215D" w:rsidRDefault="00710478" w:rsidP="0052751E">
            <w:pPr>
              <w:pStyle w:val="TableParagraph"/>
              <w:spacing w:line="294" w:lineRule="exact"/>
              <w:ind w:left="366"/>
              <w:rPr>
                <w:sz w:val="24"/>
                <w:szCs w:val="24"/>
              </w:rPr>
            </w:pPr>
            <w:r w:rsidRPr="005E215D">
              <w:rPr>
                <w:sz w:val="24"/>
                <w:szCs w:val="24"/>
              </w:rPr>
              <w:t>H</w:t>
            </w:r>
            <w:r w:rsidRPr="005E215D">
              <w:rPr>
                <w:sz w:val="24"/>
                <w:szCs w:val="24"/>
                <w:vertAlign w:val="subscript"/>
              </w:rPr>
              <w:t>2</w:t>
            </w:r>
            <w:r w:rsidRPr="005E215D">
              <w:rPr>
                <w:sz w:val="24"/>
                <w:szCs w:val="24"/>
              </w:rPr>
              <w:t>SO</w:t>
            </w:r>
            <w:r w:rsidRPr="005E215D">
              <w:rPr>
                <w:sz w:val="24"/>
                <w:szCs w:val="24"/>
                <w:vertAlign w:val="subscript"/>
              </w:rPr>
              <w:t>4</w:t>
            </w:r>
            <w:r w:rsidRPr="005E215D">
              <w:rPr>
                <w:sz w:val="24"/>
                <w:szCs w:val="24"/>
              </w:rPr>
              <w:t xml:space="preserve"> +  Ba(OH)</w:t>
            </w:r>
            <w:r w:rsidRPr="005E215D">
              <w:rPr>
                <w:sz w:val="24"/>
                <w:szCs w:val="24"/>
                <w:vertAlign w:val="subscript"/>
              </w:rPr>
              <w:t>2</w:t>
            </w:r>
            <w:r w:rsidRPr="005E215D">
              <w:rPr>
                <w:sz w:val="24"/>
                <w:szCs w:val="24"/>
              </w:rPr>
              <w:t xml:space="preserve">     </w:t>
            </w:r>
            <w:r w:rsidR="003533B0" w:rsidRPr="005E215D">
              <w:rPr>
                <w:sz w:val="24"/>
                <w:szCs w:val="24"/>
              </w:rPr>
              <w:t>→</w:t>
            </w:r>
            <w:r w:rsidR="003533B0" w:rsidRPr="005E215D">
              <w:rPr>
                <w:sz w:val="24"/>
                <w:szCs w:val="24"/>
                <w:lang w:val="vi-VN"/>
              </w:rPr>
              <w:t xml:space="preserve"> </w:t>
            </w:r>
            <w:r w:rsidRPr="005E215D">
              <w:rPr>
                <w:sz w:val="24"/>
                <w:szCs w:val="24"/>
              </w:rPr>
              <w:t>BaSO</w:t>
            </w:r>
            <w:r w:rsidRPr="005E215D">
              <w:rPr>
                <w:sz w:val="24"/>
                <w:szCs w:val="24"/>
                <w:vertAlign w:val="subscript"/>
              </w:rPr>
              <w:t>4</w:t>
            </w:r>
            <w:r w:rsidRPr="005E215D">
              <w:rPr>
                <w:sz w:val="24"/>
                <w:szCs w:val="24"/>
              </w:rPr>
              <w:tab/>
              <w:t>+  H</w:t>
            </w:r>
            <w:r w:rsidRPr="005E215D">
              <w:rPr>
                <w:sz w:val="24"/>
                <w:szCs w:val="24"/>
                <w:vertAlign w:val="subscript"/>
              </w:rPr>
              <w:t>2</w:t>
            </w:r>
            <w:r w:rsidRPr="005E215D">
              <w:rPr>
                <w:sz w:val="24"/>
                <w:szCs w:val="24"/>
              </w:rPr>
              <w:t>O</w:t>
            </w:r>
          </w:p>
          <w:p w14:paraId="68D1BD5A" w14:textId="77777777" w:rsidR="00710478" w:rsidRPr="005E215D" w:rsidRDefault="00710478" w:rsidP="00710478">
            <w:pPr>
              <w:pStyle w:val="TableParagraph"/>
              <w:spacing w:line="294" w:lineRule="exact"/>
              <w:ind w:left="366"/>
              <w:rPr>
                <w:sz w:val="24"/>
                <w:szCs w:val="24"/>
              </w:rPr>
            </w:pPr>
            <w:r w:rsidRPr="005E215D">
              <w:rPr>
                <w:sz w:val="24"/>
                <w:szCs w:val="24"/>
              </w:rPr>
              <w:t>Mặc dù là chất kết tủa sau phản ứng nhưng BaSO4 vẫn là chất điện li hơn nữa khi nhúng quì tím vào dung dịch thu được, quì chuyển sang màu đỏ tức H2SO4 vẫn còn dư. Nên dung dịch vẫn dẫn điện đèn vẫn sáng.</w:t>
            </w:r>
          </w:p>
          <w:p w14:paraId="515A1351" w14:textId="77777777" w:rsidR="00710478" w:rsidRPr="005E215D" w:rsidRDefault="00710478" w:rsidP="00710478">
            <w:pPr>
              <w:pStyle w:val="TableParagraph"/>
              <w:spacing w:line="294" w:lineRule="exact"/>
              <w:ind w:left="366"/>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07A3DA4E" w14:textId="77777777" w:rsidR="00710478" w:rsidRPr="0052751E" w:rsidRDefault="0052751E" w:rsidP="00710478">
            <w:pPr>
              <w:pStyle w:val="TableParagraph"/>
              <w:spacing w:line="294" w:lineRule="exact"/>
              <w:rPr>
                <w:sz w:val="24"/>
                <w:szCs w:val="24"/>
                <w:lang w:val="vi-VN"/>
              </w:rPr>
            </w:pPr>
            <w:r>
              <w:rPr>
                <w:sz w:val="24"/>
                <w:szCs w:val="24"/>
                <w:lang w:val="vi-VN"/>
              </w:rPr>
              <w:t>0,25</w:t>
            </w:r>
          </w:p>
          <w:p w14:paraId="33FA8794" w14:textId="77777777" w:rsidR="00710478" w:rsidRPr="005E215D" w:rsidRDefault="00710478" w:rsidP="00710478">
            <w:pPr>
              <w:pStyle w:val="TableParagraph"/>
              <w:spacing w:line="294" w:lineRule="exact"/>
              <w:rPr>
                <w:sz w:val="24"/>
                <w:szCs w:val="24"/>
              </w:rPr>
            </w:pPr>
          </w:p>
          <w:p w14:paraId="2D2FF6CF" w14:textId="77777777" w:rsidR="00710478" w:rsidRPr="005E215D" w:rsidRDefault="00710478" w:rsidP="00710478">
            <w:pPr>
              <w:pStyle w:val="TableParagraph"/>
              <w:spacing w:line="294" w:lineRule="exact"/>
              <w:rPr>
                <w:sz w:val="24"/>
                <w:szCs w:val="24"/>
              </w:rPr>
            </w:pPr>
          </w:p>
          <w:p w14:paraId="241C25F6" w14:textId="77777777" w:rsidR="0052751E" w:rsidRDefault="0052751E" w:rsidP="00710478">
            <w:pPr>
              <w:pStyle w:val="TableParagraph"/>
              <w:spacing w:line="294" w:lineRule="exact"/>
              <w:rPr>
                <w:sz w:val="24"/>
                <w:szCs w:val="24"/>
              </w:rPr>
            </w:pPr>
          </w:p>
          <w:p w14:paraId="66E92223" w14:textId="77777777" w:rsidR="00710478" w:rsidRPr="005E215D" w:rsidRDefault="00710478" w:rsidP="00710478">
            <w:pPr>
              <w:pStyle w:val="TableParagraph"/>
              <w:spacing w:line="294" w:lineRule="exact"/>
              <w:rPr>
                <w:sz w:val="24"/>
                <w:szCs w:val="24"/>
              </w:rPr>
            </w:pPr>
            <w:r w:rsidRPr="005E215D">
              <w:rPr>
                <w:sz w:val="24"/>
                <w:szCs w:val="24"/>
              </w:rPr>
              <w:t>0,25</w:t>
            </w:r>
          </w:p>
          <w:p w14:paraId="18CF7567" w14:textId="77777777" w:rsidR="00710478" w:rsidRPr="005E215D" w:rsidRDefault="00710478" w:rsidP="00710478">
            <w:pPr>
              <w:pStyle w:val="TableParagraph"/>
              <w:spacing w:line="294" w:lineRule="exact"/>
              <w:rPr>
                <w:sz w:val="24"/>
                <w:szCs w:val="24"/>
              </w:rPr>
            </w:pPr>
          </w:p>
          <w:p w14:paraId="69D7BE57" w14:textId="77777777" w:rsidR="00710478" w:rsidRPr="005E215D" w:rsidRDefault="00710478" w:rsidP="00710478">
            <w:pPr>
              <w:pStyle w:val="TableParagraph"/>
              <w:spacing w:line="294" w:lineRule="exact"/>
              <w:rPr>
                <w:sz w:val="24"/>
                <w:szCs w:val="24"/>
              </w:rPr>
            </w:pPr>
          </w:p>
        </w:tc>
      </w:tr>
    </w:tbl>
    <w:p w14:paraId="74175013" w14:textId="77777777" w:rsidR="00831CEE" w:rsidRPr="005E215D" w:rsidRDefault="00831CEE" w:rsidP="00831CEE">
      <w:pPr>
        <w:rPr>
          <w:sz w:val="24"/>
          <w:szCs w:val="24"/>
        </w:rPr>
      </w:pPr>
    </w:p>
    <w:p w14:paraId="3D67EEA6" w14:textId="77777777" w:rsidR="00732C19" w:rsidRPr="005E215D" w:rsidRDefault="00732C19" w:rsidP="00831CEE">
      <w:pPr>
        <w:rPr>
          <w:sz w:val="24"/>
          <w:szCs w:val="24"/>
        </w:rPr>
      </w:pPr>
    </w:p>
    <w:sectPr w:rsidR="00732C19" w:rsidRPr="005E215D">
      <w:pgSz w:w="12240" w:h="15840"/>
      <w:pgMar w:top="720" w:right="980" w:bottom="28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1072F"/>
    <w:multiLevelType w:val="hybridMultilevel"/>
    <w:tmpl w:val="2FF425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1A2320"/>
    <w:multiLevelType w:val="hybridMultilevel"/>
    <w:tmpl w:val="55E004A6"/>
    <w:lvl w:ilvl="0" w:tplc="A04AB612">
      <w:numFmt w:val="bullet"/>
      <w:lvlText w:val="-"/>
      <w:lvlJc w:val="left"/>
      <w:pPr>
        <w:ind w:left="258" w:hanging="151"/>
      </w:pPr>
      <w:rPr>
        <w:rFonts w:ascii="Times New Roman" w:eastAsia="Times New Roman" w:hAnsi="Times New Roman" w:cs="Times New Roman" w:hint="default"/>
        <w:w w:val="99"/>
        <w:sz w:val="26"/>
        <w:szCs w:val="26"/>
        <w:lang w:val="vi" w:eastAsia="en-US" w:bidi="ar-SA"/>
      </w:rPr>
    </w:lvl>
    <w:lvl w:ilvl="1" w:tplc="8980724E">
      <w:numFmt w:val="bullet"/>
      <w:lvlText w:val="•"/>
      <w:lvlJc w:val="left"/>
      <w:pPr>
        <w:ind w:left="917" w:hanging="151"/>
      </w:pPr>
      <w:rPr>
        <w:rFonts w:hint="default"/>
        <w:lang w:val="vi" w:eastAsia="en-US" w:bidi="ar-SA"/>
      </w:rPr>
    </w:lvl>
    <w:lvl w:ilvl="2" w:tplc="AB044B98">
      <w:numFmt w:val="bullet"/>
      <w:lvlText w:val="•"/>
      <w:lvlJc w:val="left"/>
      <w:pPr>
        <w:ind w:left="1574" w:hanging="151"/>
      </w:pPr>
      <w:rPr>
        <w:rFonts w:hint="default"/>
        <w:lang w:val="vi" w:eastAsia="en-US" w:bidi="ar-SA"/>
      </w:rPr>
    </w:lvl>
    <w:lvl w:ilvl="3" w:tplc="726AD0AE">
      <w:numFmt w:val="bullet"/>
      <w:lvlText w:val="•"/>
      <w:lvlJc w:val="left"/>
      <w:pPr>
        <w:ind w:left="2231" w:hanging="151"/>
      </w:pPr>
      <w:rPr>
        <w:rFonts w:hint="default"/>
        <w:lang w:val="vi" w:eastAsia="en-US" w:bidi="ar-SA"/>
      </w:rPr>
    </w:lvl>
    <w:lvl w:ilvl="4" w:tplc="349A7602">
      <w:numFmt w:val="bullet"/>
      <w:lvlText w:val="•"/>
      <w:lvlJc w:val="left"/>
      <w:pPr>
        <w:ind w:left="2888" w:hanging="151"/>
      </w:pPr>
      <w:rPr>
        <w:rFonts w:hint="default"/>
        <w:lang w:val="vi" w:eastAsia="en-US" w:bidi="ar-SA"/>
      </w:rPr>
    </w:lvl>
    <w:lvl w:ilvl="5" w:tplc="8FE8599E">
      <w:numFmt w:val="bullet"/>
      <w:lvlText w:val="•"/>
      <w:lvlJc w:val="left"/>
      <w:pPr>
        <w:ind w:left="3545" w:hanging="151"/>
      </w:pPr>
      <w:rPr>
        <w:rFonts w:hint="default"/>
        <w:lang w:val="vi" w:eastAsia="en-US" w:bidi="ar-SA"/>
      </w:rPr>
    </w:lvl>
    <w:lvl w:ilvl="6" w:tplc="81C8473A">
      <w:numFmt w:val="bullet"/>
      <w:lvlText w:val="•"/>
      <w:lvlJc w:val="left"/>
      <w:pPr>
        <w:ind w:left="4202" w:hanging="151"/>
      </w:pPr>
      <w:rPr>
        <w:rFonts w:hint="default"/>
        <w:lang w:val="vi" w:eastAsia="en-US" w:bidi="ar-SA"/>
      </w:rPr>
    </w:lvl>
    <w:lvl w:ilvl="7" w:tplc="F09C349E">
      <w:numFmt w:val="bullet"/>
      <w:lvlText w:val="•"/>
      <w:lvlJc w:val="left"/>
      <w:pPr>
        <w:ind w:left="4859" w:hanging="151"/>
      </w:pPr>
      <w:rPr>
        <w:rFonts w:hint="default"/>
        <w:lang w:val="vi" w:eastAsia="en-US" w:bidi="ar-SA"/>
      </w:rPr>
    </w:lvl>
    <w:lvl w:ilvl="8" w:tplc="1CD44998">
      <w:numFmt w:val="bullet"/>
      <w:lvlText w:val="•"/>
      <w:lvlJc w:val="left"/>
      <w:pPr>
        <w:ind w:left="5516" w:hanging="151"/>
      </w:pPr>
      <w:rPr>
        <w:rFonts w:hint="default"/>
        <w:lang w:val="vi" w:eastAsia="en-US" w:bidi="ar-SA"/>
      </w:rPr>
    </w:lvl>
  </w:abstractNum>
  <w:abstractNum w:abstractNumId="2" w15:restartNumberingAfterBreak="0">
    <w:nsid w:val="558C2710"/>
    <w:multiLevelType w:val="hybridMultilevel"/>
    <w:tmpl w:val="8F26161E"/>
    <w:lvl w:ilvl="0" w:tplc="D5244AEA">
      <w:numFmt w:val="bullet"/>
      <w:lvlText w:val="-"/>
      <w:lvlJc w:val="left"/>
      <w:pPr>
        <w:ind w:left="258" w:hanging="151"/>
      </w:pPr>
      <w:rPr>
        <w:rFonts w:ascii="Times New Roman" w:eastAsia="Times New Roman" w:hAnsi="Times New Roman" w:cs="Times New Roman" w:hint="default"/>
        <w:w w:val="99"/>
        <w:sz w:val="26"/>
        <w:szCs w:val="26"/>
        <w:lang w:val="vi" w:eastAsia="en-US" w:bidi="ar-SA"/>
      </w:rPr>
    </w:lvl>
    <w:lvl w:ilvl="1" w:tplc="4546F646">
      <w:numFmt w:val="bullet"/>
      <w:lvlText w:val="•"/>
      <w:lvlJc w:val="left"/>
      <w:pPr>
        <w:ind w:left="917" w:hanging="151"/>
      </w:pPr>
      <w:rPr>
        <w:rFonts w:hint="default"/>
        <w:lang w:val="vi" w:eastAsia="en-US" w:bidi="ar-SA"/>
      </w:rPr>
    </w:lvl>
    <w:lvl w:ilvl="2" w:tplc="6A304614">
      <w:numFmt w:val="bullet"/>
      <w:lvlText w:val="•"/>
      <w:lvlJc w:val="left"/>
      <w:pPr>
        <w:ind w:left="1574" w:hanging="151"/>
      </w:pPr>
      <w:rPr>
        <w:rFonts w:hint="default"/>
        <w:lang w:val="vi" w:eastAsia="en-US" w:bidi="ar-SA"/>
      </w:rPr>
    </w:lvl>
    <w:lvl w:ilvl="3" w:tplc="CE763F98">
      <w:numFmt w:val="bullet"/>
      <w:lvlText w:val="•"/>
      <w:lvlJc w:val="left"/>
      <w:pPr>
        <w:ind w:left="2231" w:hanging="151"/>
      </w:pPr>
      <w:rPr>
        <w:rFonts w:hint="default"/>
        <w:lang w:val="vi" w:eastAsia="en-US" w:bidi="ar-SA"/>
      </w:rPr>
    </w:lvl>
    <w:lvl w:ilvl="4" w:tplc="39A24D5A">
      <w:numFmt w:val="bullet"/>
      <w:lvlText w:val="•"/>
      <w:lvlJc w:val="left"/>
      <w:pPr>
        <w:ind w:left="2888" w:hanging="151"/>
      </w:pPr>
      <w:rPr>
        <w:rFonts w:hint="default"/>
        <w:lang w:val="vi" w:eastAsia="en-US" w:bidi="ar-SA"/>
      </w:rPr>
    </w:lvl>
    <w:lvl w:ilvl="5" w:tplc="0EFE749A">
      <w:numFmt w:val="bullet"/>
      <w:lvlText w:val="•"/>
      <w:lvlJc w:val="left"/>
      <w:pPr>
        <w:ind w:left="3545" w:hanging="151"/>
      </w:pPr>
      <w:rPr>
        <w:rFonts w:hint="default"/>
        <w:lang w:val="vi" w:eastAsia="en-US" w:bidi="ar-SA"/>
      </w:rPr>
    </w:lvl>
    <w:lvl w:ilvl="6" w:tplc="A6127354">
      <w:numFmt w:val="bullet"/>
      <w:lvlText w:val="•"/>
      <w:lvlJc w:val="left"/>
      <w:pPr>
        <w:ind w:left="4202" w:hanging="151"/>
      </w:pPr>
      <w:rPr>
        <w:rFonts w:hint="default"/>
        <w:lang w:val="vi" w:eastAsia="en-US" w:bidi="ar-SA"/>
      </w:rPr>
    </w:lvl>
    <w:lvl w:ilvl="7" w:tplc="BAC01056">
      <w:numFmt w:val="bullet"/>
      <w:lvlText w:val="•"/>
      <w:lvlJc w:val="left"/>
      <w:pPr>
        <w:ind w:left="4859" w:hanging="151"/>
      </w:pPr>
      <w:rPr>
        <w:rFonts w:hint="default"/>
        <w:lang w:val="vi" w:eastAsia="en-US" w:bidi="ar-SA"/>
      </w:rPr>
    </w:lvl>
    <w:lvl w:ilvl="8" w:tplc="FFBC8E5C">
      <w:numFmt w:val="bullet"/>
      <w:lvlText w:val="•"/>
      <w:lvlJc w:val="left"/>
      <w:pPr>
        <w:ind w:left="5516" w:hanging="151"/>
      </w:pPr>
      <w:rPr>
        <w:rFonts w:hint="default"/>
        <w:lang w:val="vi" w:eastAsia="en-US" w:bidi="ar-SA"/>
      </w:rPr>
    </w:lvl>
  </w:abstractNum>
  <w:abstractNum w:abstractNumId="3" w15:restartNumberingAfterBreak="0">
    <w:nsid w:val="5DD5755A"/>
    <w:multiLevelType w:val="hybridMultilevel"/>
    <w:tmpl w:val="2FF425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C61D56"/>
    <w:multiLevelType w:val="hybridMultilevel"/>
    <w:tmpl w:val="68B0AC1C"/>
    <w:lvl w:ilvl="0" w:tplc="40880108">
      <w:numFmt w:val="bullet"/>
      <w:lvlText w:val="-"/>
      <w:lvlJc w:val="left"/>
      <w:pPr>
        <w:ind w:left="258" w:hanging="151"/>
      </w:pPr>
      <w:rPr>
        <w:rFonts w:ascii="Times New Roman" w:eastAsia="Times New Roman" w:hAnsi="Times New Roman" w:cs="Times New Roman" w:hint="default"/>
        <w:w w:val="99"/>
        <w:sz w:val="26"/>
        <w:szCs w:val="26"/>
        <w:lang w:val="vi" w:eastAsia="en-US" w:bidi="ar-SA"/>
      </w:rPr>
    </w:lvl>
    <w:lvl w:ilvl="1" w:tplc="E4B0FA74">
      <w:numFmt w:val="bullet"/>
      <w:lvlText w:val="•"/>
      <w:lvlJc w:val="left"/>
      <w:pPr>
        <w:ind w:left="917" w:hanging="151"/>
      </w:pPr>
      <w:rPr>
        <w:rFonts w:hint="default"/>
        <w:lang w:val="vi" w:eastAsia="en-US" w:bidi="ar-SA"/>
      </w:rPr>
    </w:lvl>
    <w:lvl w:ilvl="2" w:tplc="C0F87166">
      <w:numFmt w:val="bullet"/>
      <w:lvlText w:val="•"/>
      <w:lvlJc w:val="left"/>
      <w:pPr>
        <w:ind w:left="1574" w:hanging="151"/>
      </w:pPr>
      <w:rPr>
        <w:rFonts w:hint="default"/>
        <w:lang w:val="vi" w:eastAsia="en-US" w:bidi="ar-SA"/>
      </w:rPr>
    </w:lvl>
    <w:lvl w:ilvl="3" w:tplc="C6A40860">
      <w:numFmt w:val="bullet"/>
      <w:lvlText w:val="•"/>
      <w:lvlJc w:val="left"/>
      <w:pPr>
        <w:ind w:left="2231" w:hanging="151"/>
      </w:pPr>
      <w:rPr>
        <w:rFonts w:hint="default"/>
        <w:lang w:val="vi" w:eastAsia="en-US" w:bidi="ar-SA"/>
      </w:rPr>
    </w:lvl>
    <w:lvl w:ilvl="4" w:tplc="9D7C073C">
      <w:numFmt w:val="bullet"/>
      <w:lvlText w:val="•"/>
      <w:lvlJc w:val="left"/>
      <w:pPr>
        <w:ind w:left="2888" w:hanging="151"/>
      </w:pPr>
      <w:rPr>
        <w:rFonts w:hint="default"/>
        <w:lang w:val="vi" w:eastAsia="en-US" w:bidi="ar-SA"/>
      </w:rPr>
    </w:lvl>
    <w:lvl w:ilvl="5" w:tplc="E0026F92">
      <w:numFmt w:val="bullet"/>
      <w:lvlText w:val="•"/>
      <w:lvlJc w:val="left"/>
      <w:pPr>
        <w:ind w:left="3545" w:hanging="151"/>
      </w:pPr>
      <w:rPr>
        <w:rFonts w:hint="default"/>
        <w:lang w:val="vi" w:eastAsia="en-US" w:bidi="ar-SA"/>
      </w:rPr>
    </w:lvl>
    <w:lvl w:ilvl="6" w:tplc="949C9C24">
      <w:numFmt w:val="bullet"/>
      <w:lvlText w:val="•"/>
      <w:lvlJc w:val="left"/>
      <w:pPr>
        <w:ind w:left="4202" w:hanging="151"/>
      </w:pPr>
      <w:rPr>
        <w:rFonts w:hint="default"/>
        <w:lang w:val="vi" w:eastAsia="en-US" w:bidi="ar-SA"/>
      </w:rPr>
    </w:lvl>
    <w:lvl w:ilvl="7" w:tplc="9E00061E">
      <w:numFmt w:val="bullet"/>
      <w:lvlText w:val="•"/>
      <w:lvlJc w:val="left"/>
      <w:pPr>
        <w:ind w:left="4859" w:hanging="151"/>
      </w:pPr>
      <w:rPr>
        <w:rFonts w:hint="default"/>
        <w:lang w:val="vi" w:eastAsia="en-US" w:bidi="ar-SA"/>
      </w:rPr>
    </w:lvl>
    <w:lvl w:ilvl="8" w:tplc="08BEDACE">
      <w:numFmt w:val="bullet"/>
      <w:lvlText w:val="•"/>
      <w:lvlJc w:val="left"/>
      <w:pPr>
        <w:ind w:left="5516" w:hanging="151"/>
      </w:pPr>
      <w:rPr>
        <w:rFonts w:hint="default"/>
        <w:lang w:val="vi" w:eastAsia="en-US" w:bidi="ar-SA"/>
      </w:rPr>
    </w:lvl>
  </w:abstractNum>
  <w:abstractNum w:abstractNumId="5" w15:restartNumberingAfterBreak="0">
    <w:nsid w:val="68C75853"/>
    <w:multiLevelType w:val="hybridMultilevel"/>
    <w:tmpl w:val="3DA8CBF2"/>
    <w:lvl w:ilvl="0" w:tplc="9DC63156">
      <w:numFmt w:val="bullet"/>
      <w:lvlText w:val="-"/>
      <w:lvlJc w:val="left"/>
      <w:pPr>
        <w:ind w:left="258" w:hanging="151"/>
      </w:pPr>
      <w:rPr>
        <w:rFonts w:ascii="Times New Roman" w:eastAsia="Times New Roman" w:hAnsi="Times New Roman" w:cs="Times New Roman" w:hint="default"/>
        <w:w w:val="99"/>
        <w:sz w:val="26"/>
        <w:szCs w:val="26"/>
        <w:lang w:val="vi" w:eastAsia="en-US" w:bidi="ar-SA"/>
      </w:rPr>
    </w:lvl>
    <w:lvl w:ilvl="1" w:tplc="32A6868E">
      <w:numFmt w:val="bullet"/>
      <w:lvlText w:val="•"/>
      <w:lvlJc w:val="left"/>
      <w:pPr>
        <w:ind w:left="917" w:hanging="151"/>
      </w:pPr>
      <w:rPr>
        <w:rFonts w:hint="default"/>
        <w:lang w:val="vi" w:eastAsia="en-US" w:bidi="ar-SA"/>
      </w:rPr>
    </w:lvl>
    <w:lvl w:ilvl="2" w:tplc="811C9064">
      <w:numFmt w:val="bullet"/>
      <w:lvlText w:val="•"/>
      <w:lvlJc w:val="left"/>
      <w:pPr>
        <w:ind w:left="1574" w:hanging="151"/>
      </w:pPr>
      <w:rPr>
        <w:rFonts w:hint="default"/>
        <w:lang w:val="vi" w:eastAsia="en-US" w:bidi="ar-SA"/>
      </w:rPr>
    </w:lvl>
    <w:lvl w:ilvl="3" w:tplc="F6AA71D2">
      <w:numFmt w:val="bullet"/>
      <w:lvlText w:val="•"/>
      <w:lvlJc w:val="left"/>
      <w:pPr>
        <w:ind w:left="2231" w:hanging="151"/>
      </w:pPr>
      <w:rPr>
        <w:rFonts w:hint="default"/>
        <w:lang w:val="vi" w:eastAsia="en-US" w:bidi="ar-SA"/>
      </w:rPr>
    </w:lvl>
    <w:lvl w:ilvl="4" w:tplc="25522076">
      <w:numFmt w:val="bullet"/>
      <w:lvlText w:val="•"/>
      <w:lvlJc w:val="left"/>
      <w:pPr>
        <w:ind w:left="2888" w:hanging="151"/>
      </w:pPr>
      <w:rPr>
        <w:rFonts w:hint="default"/>
        <w:lang w:val="vi" w:eastAsia="en-US" w:bidi="ar-SA"/>
      </w:rPr>
    </w:lvl>
    <w:lvl w:ilvl="5" w:tplc="C034263E">
      <w:numFmt w:val="bullet"/>
      <w:lvlText w:val="•"/>
      <w:lvlJc w:val="left"/>
      <w:pPr>
        <w:ind w:left="3545" w:hanging="151"/>
      </w:pPr>
      <w:rPr>
        <w:rFonts w:hint="default"/>
        <w:lang w:val="vi" w:eastAsia="en-US" w:bidi="ar-SA"/>
      </w:rPr>
    </w:lvl>
    <w:lvl w:ilvl="6" w:tplc="7BC8300C">
      <w:numFmt w:val="bullet"/>
      <w:lvlText w:val="•"/>
      <w:lvlJc w:val="left"/>
      <w:pPr>
        <w:ind w:left="4202" w:hanging="151"/>
      </w:pPr>
      <w:rPr>
        <w:rFonts w:hint="default"/>
        <w:lang w:val="vi" w:eastAsia="en-US" w:bidi="ar-SA"/>
      </w:rPr>
    </w:lvl>
    <w:lvl w:ilvl="7" w:tplc="BFD84B10">
      <w:numFmt w:val="bullet"/>
      <w:lvlText w:val="•"/>
      <w:lvlJc w:val="left"/>
      <w:pPr>
        <w:ind w:left="4859" w:hanging="151"/>
      </w:pPr>
      <w:rPr>
        <w:rFonts w:hint="default"/>
        <w:lang w:val="vi" w:eastAsia="en-US" w:bidi="ar-SA"/>
      </w:rPr>
    </w:lvl>
    <w:lvl w:ilvl="8" w:tplc="27B4AAEC">
      <w:numFmt w:val="bullet"/>
      <w:lvlText w:val="•"/>
      <w:lvlJc w:val="left"/>
      <w:pPr>
        <w:ind w:left="5516" w:hanging="151"/>
      </w:pPr>
      <w:rPr>
        <w:rFonts w:hint="default"/>
        <w:lang w:val="vi" w:eastAsia="en-US" w:bidi="ar-SA"/>
      </w:rPr>
    </w:lvl>
  </w:abstractNum>
  <w:abstractNum w:abstractNumId="6" w15:restartNumberingAfterBreak="0">
    <w:nsid w:val="7D9A4FB4"/>
    <w:multiLevelType w:val="hybridMultilevel"/>
    <w:tmpl w:val="DD54A1E6"/>
    <w:lvl w:ilvl="0" w:tplc="5C1C01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984297">
    <w:abstractNumId w:val="2"/>
  </w:num>
  <w:num w:numId="2" w16cid:durableId="633874156">
    <w:abstractNumId w:val="4"/>
  </w:num>
  <w:num w:numId="3" w16cid:durableId="1494490753">
    <w:abstractNumId w:val="5"/>
  </w:num>
  <w:num w:numId="4" w16cid:durableId="1068042105">
    <w:abstractNumId w:val="1"/>
  </w:num>
  <w:num w:numId="5" w16cid:durableId="1975787190">
    <w:abstractNumId w:val="6"/>
  </w:num>
  <w:num w:numId="6" w16cid:durableId="638339491">
    <w:abstractNumId w:val="3"/>
  </w:num>
  <w:num w:numId="7" w16cid:durableId="1794128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CEE"/>
    <w:rsid w:val="0000755A"/>
    <w:rsid w:val="000753B2"/>
    <w:rsid w:val="000F1446"/>
    <w:rsid w:val="00190440"/>
    <w:rsid w:val="002A0EBB"/>
    <w:rsid w:val="002F1792"/>
    <w:rsid w:val="003533B0"/>
    <w:rsid w:val="003A70C5"/>
    <w:rsid w:val="003D6675"/>
    <w:rsid w:val="003F0F96"/>
    <w:rsid w:val="00412D1E"/>
    <w:rsid w:val="00442B13"/>
    <w:rsid w:val="0048226B"/>
    <w:rsid w:val="005217E8"/>
    <w:rsid w:val="0052751E"/>
    <w:rsid w:val="00596EDB"/>
    <w:rsid w:val="005B2047"/>
    <w:rsid w:val="005B71E9"/>
    <w:rsid w:val="005D4EDB"/>
    <w:rsid w:val="005E215D"/>
    <w:rsid w:val="006475E8"/>
    <w:rsid w:val="006604B7"/>
    <w:rsid w:val="006E5584"/>
    <w:rsid w:val="00710478"/>
    <w:rsid w:val="00732C19"/>
    <w:rsid w:val="007573FB"/>
    <w:rsid w:val="007B0AFD"/>
    <w:rsid w:val="0082349A"/>
    <w:rsid w:val="00831CEE"/>
    <w:rsid w:val="008F05BA"/>
    <w:rsid w:val="0092603F"/>
    <w:rsid w:val="00A7604F"/>
    <w:rsid w:val="00B32B85"/>
    <w:rsid w:val="00BD7B2B"/>
    <w:rsid w:val="00C23091"/>
    <w:rsid w:val="00C61FBC"/>
    <w:rsid w:val="00D1718D"/>
    <w:rsid w:val="00DE42DB"/>
    <w:rsid w:val="00E33465"/>
    <w:rsid w:val="00E543ED"/>
    <w:rsid w:val="00EA54ED"/>
    <w:rsid w:val="00F06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49F7"/>
  <w15:chartTrackingRefBased/>
  <w15:docId w15:val="{98358FA1-1A43-44CC-B84D-70BF5EEC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31CEE"/>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1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31CEE"/>
    <w:rPr>
      <w:b/>
      <w:bCs/>
      <w:sz w:val="28"/>
      <w:szCs w:val="28"/>
    </w:rPr>
  </w:style>
  <w:style w:type="character" w:customStyle="1" w:styleId="BodyTextChar">
    <w:name w:val="Body Text Char"/>
    <w:basedOn w:val="DefaultParagraphFont"/>
    <w:link w:val="BodyText"/>
    <w:uiPriority w:val="1"/>
    <w:rsid w:val="00831CEE"/>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831CEE"/>
    <w:pPr>
      <w:spacing w:line="256" w:lineRule="exact"/>
      <w:ind w:left="107"/>
    </w:pPr>
  </w:style>
  <w:style w:type="character" w:styleId="PlaceholderText">
    <w:name w:val="Placeholder Text"/>
    <w:basedOn w:val="DefaultParagraphFont"/>
    <w:uiPriority w:val="99"/>
    <w:semiHidden/>
    <w:rsid w:val="00831CEE"/>
    <w:rPr>
      <w:color w:val="808080"/>
    </w:rPr>
  </w:style>
  <w:style w:type="paragraph" w:styleId="NoSpacing">
    <w:name w:val="No Spacing"/>
    <w:uiPriority w:val="1"/>
    <w:qFormat/>
    <w:rsid w:val="00E543ED"/>
    <w:pPr>
      <w:widowControl w:val="0"/>
      <w:autoSpaceDE w:val="0"/>
      <w:autoSpaceDN w:val="0"/>
      <w:spacing w:after="0" w:line="240" w:lineRule="auto"/>
    </w:pPr>
    <w:rPr>
      <w:rFonts w:ascii="Times New Roman" w:eastAsia="Times New Roman" w:hAnsi="Times New Roman" w:cs="Times New Roman"/>
      <w:lang w:val="vi"/>
    </w:rPr>
  </w:style>
  <w:style w:type="paragraph" w:styleId="ListParagraph">
    <w:name w:val="List Paragraph"/>
    <w:basedOn w:val="Normal"/>
    <w:uiPriority w:val="34"/>
    <w:qFormat/>
    <w:rsid w:val="00E543ED"/>
    <w:pPr>
      <w:ind w:left="720"/>
      <w:contextualSpacing/>
    </w:pPr>
  </w:style>
  <w:style w:type="paragraph" w:customStyle="1" w:styleId="Normal0">
    <w:name w:val="Normal_0"/>
    <w:qFormat/>
    <w:rsid w:val="005E215D"/>
    <w:pPr>
      <w:widowControl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TRỊNH ĐỖ XUÂN HUYÊN</cp:lastModifiedBy>
  <cp:revision>39</cp:revision>
  <dcterms:created xsi:type="dcterms:W3CDTF">2022-10-25T00:11:00Z</dcterms:created>
  <dcterms:modified xsi:type="dcterms:W3CDTF">2022-10-31T01:02:00Z</dcterms:modified>
</cp:coreProperties>
</file>